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EC935" w14:textId="77777777" w:rsidR="00A119F2" w:rsidRPr="00A119F2" w:rsidRDefault="00A119F2" w:rsidP="00A119F2">
      <w:pPr>
        <w:rPr>
          <w:b/>
        </w:rPr>
      </w:pPr>
      <w:r w:rsidRPr="00A119F2">
        <w:rPr>
          <w:b/>
        </w:rPr>
        <w:t>TEACHER RESOURCE LIBRARY</w:t>
      </w:r>
    </w:p>
    <w:p w14:paraId="1159BE57" w14:textId="77777777" w:rsidR="00A119F2" w:rsidRPr="0070316C" w:rsidRDefault="00A119F2" w:rsidP="00A119F2">
      <w:pPr>
        <w:rPr>
          <w:i/>
        </w:rPr>
      </w:pPr>
      <w:r>
        <w:t xml:space="preserve">Grade 6 ~ </w:t>
      </w:r>
      <w:r w:rsidRPr="00D57AA4">
        <w:rPr>
          <w:b/>
          <w:i/>
        </w:rPr>
        <w:t>Number Systems:</w:t>
      </w:r>
      <w:r w:rsidR="00DD23C6">
        <w:rPr>
          <w:b/>
          <w:i/>
        </w:rPr>
        <w:t xml:space="preserve"> Rational Numbers (6.NS.5-8)</w:t>
      </w:r>
      <w:r>
        <w:tab/>
      </w:r>
      <w:r>
        <w:tab/>
      </w:r>
      <w:r>
        <w:tab/>
      </w:r>
      <w:r>
        <w:tab/>
      </w:r>
      <w:r>
        <w:tab/>
      </w:r>
      <w:r>
        <w:tab/>
      </w:r>
      <w:r>
        <w:tab/>
      </w:r>
      <w:r>
        <w:tab/>
      </w:r>
      <w:r>
        <w:tab/>
      </w:r>
      <w:r>
        <w:tab/>
        <w:t xml:space="preserve">            </w:t>
      </w:r>
    </w:p>
    <w:tbl>
      <w:tblPr>
        <w:tblStyle w:val="TableGrid"/>
        <w:tblW w:w="14328" w:type="dxa"/>
        <w:tblLayout w:type="fixed"/>
        <w:tblLook w:val="00BF" w:firstRow="1" w:lastRow="0" w:firstColumn="1" w:lastColumn="0" w:noHBand="0" w:noVBand="0"/>
      </w:tblPr>
      <w:tblGrid>
        <w:gridCol w:w="1458"/>
        <w:gridCol w:w="3217"/>
        <w:gridCol w:w="3218"/>
        <w:gridCol w:w="3217"/>
        <w:gridCol w:w="3218"/>
      </w:tblGrid>
      <w:tr w:rsidR="00A119F2" w14:paraId="66B29FA1" w14:textId="77777777">
        <w:tc>
          <w:tcPr>
            <w:tcW w:w="14328" w:type="dxa"/>
            <w:gridSpan w:val="5"/>
            <w:shd w:val="clear" w:color="auto" w:fill="B8CCE4" w:themeFill="accent1" w:themeFillTint="66"/>
          </w:tcPr>
          <w:p w14:paraId="3AE7B90B" w14:textId="77777777" w:rsidR="00A119F2" w:rsidRPr="00455CA1" w:rsidRDefault="00A119F2" w:rsidP="00292B28">
            <w:pPr>
              <w:widowControl w:val="0"/>
              <w:autoSpaceDE w:val="0"/>
              <w:autoSpaceDN w:val="0"/>
              <w:adjustRightInd w:val="0"/>
              <w:jc w:val="center"/>
              <w:rPr>
                <w:rFonts w:cs="Gotham-Bold"/>
                <w:b/>
                <w:bCs/>
                <w:sz w:val="28"/>
                <w:szCs w:val="18"/>
              </w:rPr>
            </w:pPr>
            <w:r w:rsidRPr="00F177CD">
              <w:rPr>
                <w:rFonts w:cs="Gotham-Bold"/>
                <w:b/>
                <w:bCs/>
                <w:sz w:val="28"/>
                <w:szCs w:val="18"/>
              </w:rPr>
              <w:t>Apply and extend previous understandings of numbers to the system of rational numbers.</w:t>
            </w:r>
          </w:p>
        </w:tc>
      </w:tr>
      <w:tr w:rsidR="00A119F2" w14:paraId="370ABDF7" w14:textId="77777777">
        <w:trPr>
          <w:cantSplit/>
          <w:trHeight w:val="1786"/>
        </w:trPr>
        <w:tc>
          <w:tcPr>
            <w:tcW w:w="1458" w:type="dxa"/>
            <w:tcBorders>
              <w:bottom w:val="double" w:sz="12" w:space="0" w:color="auto"/>
            </w:tcBorders>
            <w:shd w:val="clear" w:color="auto" w:fill="FFFF66"/>
          </w:tcPr>
          <w:p w14:paraId="6DA2CC03" w14:textId="77777777" w:rsidR="00A119F2" w:rsidRPr="00292B28" w:rsidRDefault="00A119F2" w:rsidP="00292B28">
            <w:pPr>
              <w:rPr>
                <w:b/>
                <w:sz w:val="20"/>
              </w:rPr>
            </w:pPr>
          </w:p>
          <w:p w14:paraId="197977D8" w14:textId="77777777" w:rsidR="00A119F2" w:rsidRPr="00292B28" w:rsidRDefault="00A119F2" w:rsidP="00292B28">
            <w:pPr>
              <w:rPr>
                <w:b/>
                <w:sz w:val="20"/>
              </w:rPr>
            </w:pPr>
          </w:p>
          <w:p w14:paraId="63F74A8B" w14:textId="77777777" w:rsidR="00A119F2" w:rsidRPr="00292B28" w:rsidRDefault="00A119F2" w:rsidP="00292B28">
            <w:pPr>
              <w:rPr>
                <w:b/>
                <w:sz w:val="20"/>
              </w:rPr>
            </w:pPr>
          </w:p>
          <w:p w14:paraId="20F3B5BA" w14:textId="77777777" w:rsidR="00A119F2" w:rsidRPr="00292B28" w:rsidRDefault="00A119F2" w:rsidP="00292B28">
            <w:pPr>
              <w:rPr>
                <w:b/>
                <w:sz w:val="20"/>
              </w:rPr>
            </w:pPr>
          </w:p>
          <w:p w14:paraId="408F6461" w14:textId="77777777" w:rsidR="00A119F2" w:rsidRPr="00292B28" w:rsidRDefault="00A119F2" w:rsidP="00292B28">
            <w:pPr>
              <w:rPr>
                <w:b/>
                <w:sz w:val="20"/>
              </w:rPr>
            </w:pPr>
          </w:p>
          <w:p w14:paraId="580AC5D6" w14:textId="77777777" w:rsidR="00A119F2" w:rsidRPr="00292B28" w:rsidRDefault="00A119F2" w:rsidP="00292B28">
            <w:pPr>
              <w:rPr>
                <w:b/>
                <w:sz w:val="20"/>
              </w:rPr>
            </w:pPr>
          </w:p>
          <w:p w14:paraId="30549276" w14:textId="77777777" w:rsidR="00A119F2" w:rsidRPr="00292B28" w:rsidRDefault="00A119F2" w:rsidP="00292B28">
            <w:pPr>
              <w:rPr>
                <w:b/>
                <w:sz w:val="20"/>
              </w:rPr>
            </w:pPr>
          </w:p>
          <w:p w14:paraId="37838C0A" w14:textId="77777777" w:rsidR="00292B28" w:rsidRDefault="00292B28" w:rsidP="00292B28">
            <w:pPr>
              <w:rPr>
                <w:b/>
                <w:sz w:val="20"/>
              </w:rPr>
            </w:pPr>
          </w:p>
          <w:p w14:paraId="4CA026EF" w14:textId="77777777" w:rsidR="00292B28" w:rsidRDefault="00292B28" w:rsidP="00292B28">
            <w:pPr>
              <w:rPr>
                <w:b/>
                <w:sz w:val="20"/>
              </w:rPr>
            </w:pPr>
          </w:p>
          <w:p w14:paraId="37028DB8" w14:textId="77777777" w:rsidR="00292B28" w:rsidRDefault="00292B28" w:rsidP="00292B28">
            <w:pPr>
              <w:rPr>
                <w:b/>
                <w:sz w:val="20"/>
              </w:rPr>
            </w:pPr>
          </w:p>
          <w:p w14:paraId="78039F16" w14:textId="77777777" w:rsidR="00292B28" w:rsidRDefault="00292B28" w:rsidP="00292B28">
            <w:pPr>
              <w:rPr>
                <w:b/>
                <w:sz w:val="20"/>
              </w:rPr>
            </w:pPr>
          </w:p>
          <w:p w14:paraId="3DFB07A1" w14:textId="77777777" w:rsidR="00292B28" w:rsidRDefault="00292B28" w:rsidP="00292B28">
            <w:pPr>
              <w:rPr>
                <w:b/>
                <w:sz w:val="20"/>
              </w:rPr>
            </w:pPr>
          </w:p>
          <w:p w14:paraId="6260700C" w14:textId="77777777" w:rsidR="00292B28" w:rsidRDefault="00292B28" w:rsidP="00292B28">
            <w:pPr>
              <w:rPr>
                <w:b/>
                <w:sz w:val="20"/>
              </w:rPr>
            </w:pPr>
          </w:p>
          <w:p w14:paraId="28B75DEB" w14:textId="77777777" w:rsidR="00292B28" w:rsidRDefault="00292B28" w:rsidP="00292B28">
            <w:pPr>
              <w:rPr>
                <w:b/>
                <w:sz w:val="20"/>
              </w:rPr>
            </w:pPr>
          </w:p>
          <w:p w14:paraId="1D9AC6E2" w14:textId="77777777" w:rsidR="00292B28" w:rsidRDefault="00292B28" w:rsidP="00292B28">
            <w:pPr>
              <w:rPr>
                <w:b/>
                <w:sz w:val="20"/>
              </w:rPr>
            </w:pPr>
          </w:p>
          <w:p w14:paraId="55CC7CA7" w14:textId="77777777" w:rsidR="00292B28" w:rsidRDefault="00292B28" w:rsidP="00292B28">
            <w:pPr>
              <w:rPr>
                <w:b/>
                <w:sz w:val="20"/>
              </w:rPr>
            </w:pPr>
          </w:p>
          <w:p w14:paraId="20D7077C" w14:textId="77777777" w:rsidR="00292B28" w:rsidRDefault="00292B28" w:rsidP="00292B28">
            <w:pPr>
              <w:rPr>
                <w:b/>
                <w:sz w:val="20"/>
              </w:rPr>
            </w:pPr>
          </w:p>
          <w:p w14:paraId="7446DA57" w14:textId="77777777" w:rsidR="00292B28" w:rsidRDefault="00292B28" w:rsidP="00292B28">
            <w:pPr>
              <w:rPr>
                <w:b/>
                <w:sz w:val="20"/>
              </w:rPr>
            </w:pPr>
          </w:p>
          <w:p w14:paraId="5D332195" w14:textId="77777777" w:rsidR="00A119F2" w:rsidRPr="00292B28" w:rsidRDefault="00A119F2" w:rsidP="00292B28">
            <w:pPr>
              <w:rPr>
                <w:b/>
                <w:sz w:val="20"/>
              </w:rPr>
            </w:pPr>
          </w:p>
          <w:p w14:paraId="0D9C3337" w14:textId="77777777" w:rsidR="00A119F2" w:rsidRPr="00292B28" w:rsidRDefault="00A119F2" w:rsidP="00292B28">
            <w:pPr>
              <w:rPr>
                <w:b/>
                <w:sz w:val="20"/>
              </w:rPr>
            </w:pPr>
          </w:p>
          <w:p w14:paraId="3C656F8A" w14:textId="77777777" w:rsidR="00A119F2" w:rsidRPr="00292B28" w:rsidRDefault="00292B28" w:rsidP="00292B28">
            <w:pPr>
              <w:rPr>
                <w:b/>
                <w:sz w:val="28"/>
              </w:rPr>
            </w:pPr>
            <w:r w:rsidRPr="00292B28">
              <w:rPr>
                <w:b/>
                <w:sz w:val="28"/>
              </w:rPr>
              <w:t>Resources</w:t>
            </w:r>
          </w:p>
        </w:tc>
        <w:tc>
          <w:tcPr>
            <w:tcW w:w="3217" w:type="dxa"/>
            <w:tcBorders>
              <w:bottom w:val="single" w:sz="4" w:space="0" w:color="000000" w:themeColor="text1"/>
            </w:tcBorders>
          </w:tcPr>
          <w:p w14:paraId="1A74E191" w14:textId="77777777" w:rsidR="00A119F2" w:rsidRPr="00225FD0" w:rsidRDefault="00A119F2" w:rsidP="00292B28">
            <w:pPr>
              <w:widowControl w:val="0"/>
              <w:autoSpaceDE w:val="0"/>
              <w:autoSpaceDN w:val="0"/>
              <w:adjustRightInd w:val="0"/>
              <w:rPr>
                <w:rFonts w:cs="Gotham-Bold"/>
                <w:sz w:val="20"/>
                <w:szCs w:val="16"/>
              </w:rPr>
            </w:pPr>
            <w:r w:rsidRPr="00225FD0">
              <w:rPr>
                <w:rFonts w:cs="Gotham-Bold"/>
                <w:b/>
                <w:sz w:val="20"/>
                <w:szCs w:val="16"/>
              </w:rPr>
              <w:t>5. Understand that positive and negative numbers are used together to describe quantities having opposite directions or values</w:t>
            </w:r>
            <w:r w:rsidRPr="00225FD0">
              <w:rPr>
                <w:rFonts w:cs="Gotham-Bold"/>
                <w:sz w:val="20"/>
                <w:szCs w:val="16"/>
              </w:rPr>
              <w:t xml:space="preserve"> (e.g., temperature above/below zero, elevation above/below sea level, credits/debits, positive/negative electric charge); </w:t>
            </w:r>
            <w:r w:rsidRPr="00225FD0">
              <w:rPr>
                <w:rFonts w:cs="Gotham-Bold"/>
                <w:b/>
                <w:sz w:val="20"/>
                <w:szCs w:val="16"/>
              </w:rPr>
              <w:t>use positive and negative numbers to represent quantities in real-world contexts, explaining the meaning of 0 in each situation.</w:t>
            </w:r>
          </w:p>
          <w:p w14:paraId="10FE48C0" w14:textId="77777777" w:rsidR="00A119F2" w:rsidRPr="00225FD0" w:rsidRDefault="00A119F2" w:rsidP="00292B28">
            <w:pPr>
              <w:widowControl w:val="0"/>
              <w:autoSpaceDE w:val="0"/>
              <w:autoSpaceDN w:val="0"/>
              <w:adjustRightInd w:val="0"/>
              <w:rPr>
                <w:rFonts w:cs="Gotham-Bold"/>
                <w:i/>
                <w:iCs/>
                <w:sz w:val="20"/>
                <w:szCs w:val="16"/>
              </w:rPr>
            </w:pPr>
          </w:p>
        </w:tc>
        <w:tc>
          <w:tcPr>
            <w:tcW w:w="3218" w:type="dxa"/>
            <w:tcBorders>
              <w:bottom w:val="single" w:sz="4" w:space="0" w:color="000000" w:themeColor="text1"/>
            </w:tcBorders>
          </w:tcPr>
          <w:p w14:paraId="0639B5C3" w14:textId="77777777" w:rsidR="00A119F2" w:rsidRPr="00225FD0" w:rsidRDefault="00A119F2" w:rsidP="00292B28">
            <w:pPr>
              <w:widowControl w:val="0"/>
              <w:autoSpaceDE w:val="0"/>
              <w:autoSpaceDN w:val="0"/>
              <w:adjustRightInd w:val="0"/>
              <w:rPr>
                <w:rFonts w:cs="Gotham-Bold"/>
                <w:b/>
                <w:sz w:val="20"/>
                <w:szCs w:val="16"/>
              </w:rPr>
            </w:pPr>
            <w:r w:rsidRPr="00225FD0">
              <w:rPr>
                <w:rFonts w:cs="Gotham-Bold"/>
                <w:b/>
                <w:sz w:val="20"/>
                <w:szCs w:val="16"/>
              </w:rPr>
              <w:t>6. Understand a rational number as a point on the number line. Extend number line diagrams and coordinate axes familiar from previous grades to represent points on the line and in the plane with negative number coordinates.</w:t>
            </w:r>
          </w:p>
          <w:p w14:paraId="6EFE9C4E" w14:textId="77777777" w:rsidR="00A119F2" w:rsidRPr="00225FD0" w:rsidRDefault="00A119F2" w:rsidP="00292B28">
            <w:pPr>
              <w:widowControl w:val="0"/>
              <w:autoSpaceDE w:val="0"/>
              <w:autoSpaceDN w:val="0"/>
              <w:adjustRightInd w:val="0"/>
              <w:rPr>
                <w:rFonts w:cs="Gotham-Bold"/>
                <w:sz w:val="20"/>
                <w:szCs w:val="16"/>
              </w:rPr>
            </w:pPr>
            <w:r w:rsidRPr="00225FD0">
              <w:rPr>
                <w:rFonts w:cs="Gotham-Bold"/>
                <w:b/>
                <w:sz w:val="20"/>
                <w:szCs w:val="20"/>
              </w:rPr>
              <w:t>a.</w:t>
            </w:r>
            <w:r w:rsidRPr="00225FD0">
              <w:rPr>
                <w:rFonts w:cs="Gotham-Bold"/>
                <w:sz w:val="20"/>
                <w:szCs w:val="20"/>
              </w:rPr>
              <w:t xml:space="preserve"> </w:t>
            </w:r>
            <w:r w:rsidRPr="00225FD0">
              <w:rPr>
                <w:rFonts w:cs="Gotham-Bold"/>
                <w:sz w:val="20"/>
                <w:szCs w:val="16"/>
              </w:rPr>
              <w:t>Recognize opposite signs of numbers as indicating locations on opposite sides of 0 on the number line; recognize that the opposite of the opposite of a number is the number itself, e.g., –(–3) = 3, and that 0 is its own opposite.</w:t>
            </w:r>
          </w:p>
          <w:p w14:paraId="38BF4B75" w14:textId="77777777" w:rsidR="00A119F2" w:rsidRPr="00225FD0" w:rsidRDefault="00A119F2" w:rsidP="00292B28">
            <w:pPr>
              <w:widowControl w:val="0"/>
              <w:autoSpaceDE w:val="0"/>
              <w:autoSpaceDN w:val="0"/>
              <w:adjustRightInd w:val="0"/>
              <w:rPr>
                <w:rFonts w:cs="Gotham-Bold"/>
                <w:sz w:val="20"/>
                <w:szCs w:val="16"/>
              </w:rPr>
            </w:pPr>
            <w:r w:rsidRPr="00225FD0">
              <w:rPr>
                <w:rFonts w:cs="Gotham-Bold"/>
                <w:b/>
                <w:sz w:val="20"/>
                <w:szCs w:val="20"/>
              </w:rPr>
              <w:t>b.</w:t>
            </w:r>
            <w:r w:rsidRPr="00225FD0">
              <w:rPr>
                <w:rFonts w:cs="Gotham-Bold"/>
                <w:sz w:val="20"/>
                <w:szCs w:val="20"/>
              </w:rPr>
              <w:t xml:space="preserve"> </w:t>
            </w:r>
            <w:r w:rsidRPr="00225FD0">
              <w:rPr>
                <w:rFonts w:cs="Gotham-Bold"/>
                <w:sz w:val="20"/>
                <w:szCs w:val="16"/>
              </w:rPr>
              <w:t>Understand signs of numbers in ordered pairs as indicating locations in quadrants of the coordinate plane; recognize that when two ordered pairs differ only by signs, the locations of the points are related by reflections across one or both axes.</w:t>
            </w:r>
          </w:p>
          <w:p w14:paraId="1DBE895E" w14:textId="77777777" w:rsidR="00A119F2" w:rsidRPr="00225FD0" w:rsidRDefault="00A119F2" w:rsidP="00292B28">
            <w:pPr>
              <w:widowControl w:val="0"/>
              <w:autoSpaceDE w:val="0"/>
              <w:autoSpaceDN w:val="0"/>
              <w:adjustRightInd w:val="0"/>
              <w:rPr>
                <w:rFonts w:cs="Gotham-Bold"/>
                <w:sz w:val="20"/>
                <w:szCs w:val="16"/>
              </w:rPr>
            </w:pPr>
            <w:r w:rsidRPr="00225FD0">
              <w:rPr>
                <w:rFonts w:cs="Gotham-Bold"/>
                <w:b/>
                <w:sz w:val="20"/>
                <w:szCs w:val="20"/>
              </w:rPr>
              <w:t>c.</w:t>
            </w:r>
            <w:r w:rsidRPr="00225FD0">
              <w:rPr>
                <w:rFonts w:cs="Gotham-Bold"/>
                <w:sz w:val="20"/>
                <w:szCs w:val="20"/>
              </w:rPr>
              <w:t xml:space="preserve"> </w:t>
            </w:r>
            <w:r w:rsidRPr="00225FD0">
              <w:rPr>
                <w:rFonts w:cs="Gotham-Bold"/>
                <w:sz w:val="20"/>
                <w:szCs w:val="16"/>
              </w:rPr>
              <w:t>Find and position integers and other rational numbers on a horizontal or vertical number line diagram; find and position pairs of integers and other rational numbers on a coordinate plane.</w:t>
            </w:r>
          </w:p>
          <w:p w14:paraId="31A8A807" w14:textId="77777777" w:rsidR="00A119F2" w:rsidRPr="00225FD0" w:rsidRDefault="00A119F2" w:rsidP="00292B28">
            <w:pPr>
              <w:widowControl w:val="0"/>
              <w:autoSpaceDE w:val="0"/>
              <w:autoSpaceDN w:val="0"/>
              <w:adjustRightInd w:val="0"/>
              <w:rPr>
                <w:rFonts w:cs="Gotham-Bold"/>
                <w:i/>
                <w:iCs/>
                <w:sz w:val="20"/>
                <w:szCs w:val="16"/>
              </w:rPr>
            </w:pPr>
          </w:p>
        </w:tc>
        <w:tc>
          <w:tcPr>
            <w:tcW w:w="3217" w:type="dxa"/>
            <w:tcBorders>
              <w:bottom w:val="single" w:sz="4" w:space="0" w:color="000000" w:themeColor="text1"/>
            </w:tcBorders>
          </w:tcPr>
          <w:p w14:paraId="2E42D5F5" w14:textId="77777777" w:rsidR="00A119F2" w:rsidRPr="00225FD0" w:rsidRDefault="00A119F2" w:rsidP="00292B28">
            <w:pPr>
              <w:widowControl w:val="0"/>
              <w:autoSpaceDE w:val="0"/>
              <w:autoSpaceDN w:val="0"/>
              <w:adjustRightInd w:val="0"/>
              <w:rPr>
                <w:rFonts w:cs="Gotham-Bold"/>
                <w:b/>
                <w:sz w:val="20"/>
                <w:szCs w:val="16"/>
              </w:rPr>
            </w:pPr>
            <w:r w:rsidRPr="00225FD0">
              <w:rPr>
                <w:rFonts w:cs="Gotham-Bold"/>
                <w:b/>
                <w:sz w:val="20"/>
                <w:szCs w:val="16"/>
              </w:rPr>
              <w:t>7. Understand ordering and absolute value of rational numbers.</w:t>
            </w:r>
          </w:p>
          <w:p w14:paraId="5516E16F" w14:textId="77777777" w:rsidR="00A119F2" w:rsidRPr="00225FD0" w:rsidRDefault="00A119F2" w:rsidP="00292B28">
            <w:pPr>
              <w:widowControl w:val="0"/>
              <w:autoSpaceDE w:val="0"/>
              <w:autoSpaceDN w:val="0"/>
              <w:adjustRightInd w:val="0"/>
              <w:rPr>
                <w:rFonts w:cs="Gotham-Bold"/>
                <w:sz w:val="20"/>
                <w:szCs w:val="16"/>
              </w:rPr>
            </w:pPr>
            <w:r w:rsidRPr="00225FD0">
              <w:rPr>
                <w:rFonts w:cs="Gotham-Bold"/>
                <w:b/>
                <w:sz w:val="20"/>
                <w:szCs w:val="20"/>
              </w:rPr>
              <w:t>a.</w:t>
            </w:r>
            <w:r w:rsidRPr="00225FD0">
              <w:rPr>
                <w:rFonts w:cs="Gotham-Bold"/>
                <w:sz w:val="20"/>
                <w:szCs w:val="20"/>
              </w:rPr>
              <w:t xml:space="preserve"> </w:t>
            </w:r>
            <w:r w:rsidRPr="00225FD0">
              <w:rPr>
                <w:rFonts w:cs="Gotham-Bold"/>
                <w:sz w:val="20"/>
                <w:szCs w:val="16"/>
              </w:rPr>
              <w:t xml:space="preserve">Interpret statements of inequality as statements about the relative position of two numbers on a number line diagram. </w:t>
            </w:r>
            <w:r w:rsidRPr="00225FD0">
              <w:rPr>
                <w:rFonts w:cs="Gotham-Bold"/>
                <w:i/>
                <w:iCs/>
                <w:sz w:val="20"/>
                <w:szCs w:val="16"/>
              </w:rPr>
              <w:t>For example,</w:t>
            </w:r>
            <w:r w:rsidRPr="00225FD0">
              <w:rPr>
                <w:rFonts w:cs="Gotham-Bold"/>
                <w:sz w:val="20"/>
                <w:szCs w:val="16"/>
              </w:rPr>
              <w:t xml:space="preserve"> </w:t>
            </w:r>
            <w:r w:rsidRPr="00225FD0">
              <w:rPr>
                <w:rFonts w:cs="Gotham-Bold"/>
                <w:i/>
                <w:iCs/>
                <w:sz w:val="20"/>
                <w:szCs w:val="16"/>
              </w:rPr>
              <w:t>interpret –3 &gt; –7 as a statement that –3 is located to the right of –7 on</w:t>
            </w:r>
            <w:r w:rsidRPr="00225FD0">
              <w:rPr>
                <w:rFonts w:cs="Gotham-Bold"/>
                <w:sz w:val="20"/>
                <w:szCs w:val="16"/>
              </w:rPr>
              <w:t xml:space="preserve"> </w:t>
            </w:r>
            <w:r w:rsidRPr="00225FD0">
              <w:rPr>
                <w:rFonts w:cs="Gotham-Bold"/>
                <w:i/>
                <w:iCs/>
                <w:sz w:val="20"/>
                <w:szCs w:val="16"/>
              </w:rPr>
              <w:t>a number line oriented from left to right.</w:t>
            </w:r>
          </w:p>
          <w:p w14:paraId="69D33976" w14:textId="77777777" w:rsidR="00A119F2" w:rsidRPr="00225FD0" w:rsidRDefault="00A119F2" w:rsidP="00292B28">
            <w:pPr>
              <w:widowControl w:val="0"/>
              <w:autoSpaceDE w:val="0"/>
              <w:autoSpaceDN w:val="0"/>
              <w:adjustRightInd w:val="0"/>
              <w:rPr>
                <w:rFonts w:cs="Gotham-Bold"/>
                <w:sz w:val="20"/>
                <w:szCs w:val="16"/>
              </w:rPr>
            </w:pPr>
            <w:r w:rsidRPr="00225FD0">
              <w:rPr>
                <w:rFonts w:cs="Gotham-Bold"/>
                <w:b/>
                <w:sz w:val="20"/>
                <w:szCs w:val="20"/>
              </w:rPr>
              <w:t>b.</w:t>
            </w:r>
            <w:r w:rsidRPr="00225FD0">
              <w:rPr>
                <w:rFonts w:cs="Gotham-Bold"/>
                <w:sz w:val="20"/>
                <w:szCs w:val="20"/>
              </w:rPr>
              <w:t xml:space="preserve"> </w:t>
            </w:r>
            <w:r w:rsidRPr="00225FD0">
              <w:rPr>
                <w:rFonts w:cs="Gotham-Bold"/>
                <w:sz w:val="20"/>
                <w:szCs w:val="16"/>
              </w:rPr>
              <w:t xml:space="preserve">Write, </w:t>
            </w:r>
            <w:proofErr w:type="gramStart"/>
            <w:r w:rsidRPr="00225FD0">
              <w:rPr>
                <w:rFonts w:cs="Gotham-Bold"/>
                <w:sz w:val="20"/>
                <w:szCs w:val="16"/>
              </w:rPr>
              <w:t>interpret</w:t>
            </w:r>
            <w:proofErr w:type="gramEnd"/>
            <w:r w:rsidRPr="00225FD0">
              <w:rPr>
                <w:rFonts w:cs="Gotham-Bold"/>
                <w:sz w:val="20"/>
                <w:szCs w:val="16"/>
              </w:rPr>
              <w:t xml:space="preserve">, and explain statements of order for rational numbers in real-world contexts. </w:t>
            </w:r>
            <w:r w:rsidRPr="00225FD0">
              <w:rPr>
                <w:rFonts w:cs="Gotham-Bold"/>
                <w:i/>
                <w:iCs/>
                <w:sz w:val="20"/>
                <w:szCs w:val="16"/>
              </w:rPr>
              <w:t>For example, write –3</w:t>
            </w:r>
            <w:r w:rsidRPr="00225FD0">
              <w:rPr>
                <w:rFonts w:cs="Gotham-Bold"/>
                <w:i/>
                <w:iCs/>
                <w:sz w:val="20"/>
                <w:szCs w:val="16"/>
              </w:rPr>
              <w:sym w:font="Symbol" w:char="F0B0"/>
            </w:r>
            <w:r w:rsidRPr="00225FD0">
              <w:rPr>
                <w:rFonts w:cs="Gotham-Bold"/>
                <w:i/>
                <w:iCs/>
                <w:sz w:val="20"/>
                <w:szCs w:val="16"/>
              </w:rPr>
              <w:t>C &gt; –7</w:t>
            </w:r>
            <w:r w:rsidRPr="00225FD0">
              <w:rPr>
                <w:rFonts w:cs="Gotham-Bold"/>
                <w:i/>
                <w:iCs/>
                <w:sz w:val="20"/>
                <w:szCs w:val="16"/>
              </w:rPr>
              <w:sym w:font="Symbol" w:char="F0B0"/>
            </w:r>
            <w:r w:rsidRPr="00225FD0">
              <w:rPr>
                <w:rFonts w:cs="Gotham-Bold"/>
                <w:i/>
                <w:iCs/>
                <w:sz w:val="20"/>
                <w:szCs w:val="16"/>
              </w:rPr>
              <w:t>C to</w:t>
            </w:r>
            <w:r w:rsidRPr="00225FD0">
              <w:rPr>
                <w:rFonts w:cs="Gotham-Bold"/>
                <w:sz w:val="20"/>
                <w:szCs w:val="16"/>
              </w:rPr>
              <w:t xml:space="preserve"> </w:t>
            </w:r>
            <w:r w:rsidRPr="00225FD0">
              <w:rPr>
                <w:rFonts w:cs="Gotham-Bold"/>
                <w:i/>
                <w:iCs/>
                <w:sz w:val="20"/>
                <w:szCs w:val="16"/>
              </w:rPr>
              <w:t>express the fact that –3</w:t>
            </w:r>
            <w:r w:rsidRPr="00225FD0">
              <w:rPr>
                <w:rFonts w:cs="Gotham-Bold"/>
                <w:i/>
                <w:iCs/>
                <w:sz w:val="20"/>
                <w:szCs w:val="16"/>
              </w:rPr>
              <w:sym w:font="Symbol" w:char="F0B0"/>
            </w:r>
            <w:r w:rsidRPr="00225FD0">
              <w:rPr>
                <w:rFonts w:cs="Gotham-Bold"/>
                <w:i/>
                <w:iCs/>
                <w:sz w:val="20"/>
                <w:szCs w:val="16"/>
              </w:rPr>
              <w:t>C is warmer than –7</w:t>
            </w:r>
            <w:r w:rsidRPr="00225FD0">
              <w:rPr>
                <w:rFonts w:cs="Gotham-Bold"/>
                <w:i/>
                <w:iCs/>
                <w:sz w:val="20"/>
                <w:szCs w:val="16"/>
              </w:rPr>
              <w:sym w:font="Symbol" w:char="F0B0"/>
            </w:r>
            <w:r w:rsidRPr="00225FD0">
              <w:rPr>
                <w:rFonts w:cs="Gotham-Bold"/>
                <w:i/>
                <w:iCs/>
                <w:sz w:val="20"/>
                <w:szCs w:val="16"/>
              </w:rPr>
              <w:t>C.</w:t>
            </w:r>
          </w:p>
          <w:p w14:paraId="67505169" w14:textId="77777777" w:rsidR="00A119F2" w:rsidRPr="00225FD0" w:rsidRDefault="00A119F2" w:rsidP="00292B28">
            <w:pPr>
              <w:widowControl w:val="0"/>
              <w:autoSpaceDE w:val="0"/>
              <w:autoSpaceDN w:val="0"/>
              <w:adjustRightInd w:val="0"/>
              <w:rPr>
                <w:rFonts w:cs="Gotham-Bold"/>
                <w:sz w:val="20"/>
                <w:szCs w:val="16"/>
              </w:rPr>
            </w:pPr>
            <w:r w:rsidRPr="00225FD0">
              <w:rPr>
                <w:rFonts w:cs="Gotham-Bold"/>
                <w:b/>
                <w:sz w:val="20"/>
                <w:szCs w:val="20"/>
              </w:rPr>
              <w:t>c.</w:t>
            </w:r>
            <w:r w:rsidRPr="00225FD0">
              <w:rPr>
                <w:rFonts w:cs="Gotham-Bold"/>
                <w:sz w:val="20"/>
                <w:szCs w:val="20"/>
              </w:rPr>
              <w:t xml:space="preserve"> </w:t>
            </w:r>
            <w:r w:rsidRPr="00225FD0">
              <w:rPr>
                <w:rFonts w:cs="Gotham-Bold"/>
                <w:sz w:val="20"/>
                <w:szCs w:val="16"/>
              </w:rPr>
              <w:t xml:space="preserve">Understand the absolute value of a rational number as its distance from 0 on the number line; interpret absolute value as magnitude for a positive or negative quantity in a real-world situation. </w:t>
            </w:r>
            <w:r w:rsidRPr="00225FD0">
              <w:rPr>
                <w:rFonts w:cs="Gotham-Bold"/>
                <w:i/>
                <w:iCs/>
                <w:sz w:val="20"/>
                <w:szCs w:val="16"/>
              </w:rPr>
              <w:t>For example, for an account balance of –30 dollars, write |–30| = 30 to describe the size of the debt in dollars.</w:t>
            </w:r>
          </w:p>
          <w:p w14:paraId="0F50186B" w14:textId="77777777" w:rsidR="00A119F2" w:rsidRPr="00225FD0" w:rsidRDefault="00A119F2" w:rsidP="00292B28">
            <w:pPr>
              <w:widowControl w:val="0"/>
              <w:autoSpaceDE w:val="0"/>
              <w:autoSpaceDN w:val="0"/>
              <w:adjustRightInd w:val="0"/>
              <w:rPr>
                <w:rFonts w:cs="Gotham-Bold"/>
                <w:sz w:val="20"/>
                <w:szCs w:val="16"/>
              </w:rPr>
            </w:pPr>
            <w:r w:rsidRPr="00225FD0">
              <w:rPr>
                <w:rFonts w:cs="Gotham-Bold"/>
                <w:b/>
                <w:sz w:val="20"/>
                <w:szCs w:val="20"/>
              </w:rPr>
              <w:t>d.</w:t>
            </w:r>
            <w:r w:rsidRPr="00225FD0">
              <w:rPr>
                <w:rFonts w:cs="Gotham-Bold"/>
                <w:sz w:val="20"/>
                <w:szCs w:val="20"/>
              </w:rPr>
              <w:t xml:space="preserve"> </w:t>
            </w:r>
            <w:r w:rsidRPr="00225FD0">
              <w:rPr>
                <w:rFonts w:cs="Gotham-Bold"/>
                <w:sz w:val="20"/>
                <w:szCs w:val="16"/>
              </w:rPr>
              <w:t xml:space="preserve">Distinguish comparisons of absolute value from statements about order. </w:t>
            </w:r>
            <w:r w:rsidRPr="00225FD0">
              <w:rPr>
                <w:rFonts w:cs="Gotham-Bold"/>
                <w:i/>
                <w:iCs/>
                <w:sz w:val="20"/>
                <w:szCs w:val="16"/>
              </w:rPr>
              <w:t>For example, recognize that an account balance less than –30</w:t>
            </w:r>
            <w:r w:rsidRPr="00225FD0">
              <w:rPr>
                <w:rFonts w:cs="Gotham-Bold"/>
                <w:sz w:val="20"/>
                <w:szCs w:val="16"/>
              </w:rPr>
              <w:t xml:space="preserve"> </w:t>
            </w:r>
            <w:r w:rsidRPr="00225FD0">
              <w:rPr>
                <w:rFonts w:cs="Gotham-Bold"/>
                <w:i/>
                <w:iCs/>
                <w:sz w:val="20"/>
                <w:szCs w:val="16"/>
              </w:rPr>
              <w:t>dollars represents a debt greater than 30 dollars.</w:t>
            </w:r>
          </w:p>
          <w:p w14:paraId="0EC56A3C" w14:textId="77777777" w:rsidR="00A119F2" w:rsidRPr="00225FD0" w:rsidRDefault="00A119F2" w:rsidP="00292B28">
            <w:pPr>
              <w:widowControl w:val="0"/>
              <w:autoSpaceDE w:val="0"/>
              <w:autoSpaceDN w:val="0"/>
              <w:adjustRightInd w:val="0"/>
              <w:rPr>
                <w:rFonts w:cs="Gotham-Bold"/>
                <w:i/>
                <w:iCs/>
                <w:sz w:val="20"/>
                <w:szCs w:val="16"/>
              </w:rPr>
            </w:pPr>
          </w:p>
        </w:tc>
        <w:tc>
          <w:tcPr>
            <w:tcW w:w="3218" w:type="dxa"/>
            <w:tcBorders>
              <w:bottom w:val="single" w:sz="4" w:space="0" w:color="000000" w:themeColor="text1"/>
            </w:tcBorders>
          </w:tcPr>
          <w:p w14:paraId="46893D76" w14:textId="77777777" w:rsidR="00A119F2" w:rsidRPr="00225FD0" w:rsidRDefault="00A119F2" w:rsidP="00292B28">
            <w:pPr>
              <w:rPr>
                <w:sz w:val="20"/>
              </w:rPr>
            </w:pPr>
            <w:r w:rsidRPr="00225FD0">
              <w:rPr>
                <w:rFonts w:cs="Gotham-Bold"/>
                <w:b/>
                <w:sz w:val="20"/>
                <w:szCs w:val="16"/>
              </w:rPr>
              <w:t>8. Solve real-world and mathematical problems by graphing points in all four quadrants of the coordinate plane. Include use of coordinates and absolute value to find distances between points with the same first coordinate or the same second coordinate.</w:t>
            </w:r>
          </w:p>
          <w:p w14:paraId="1A07C484" w14:textId="77777777" w:rsidR="00A119F2" w:rsidRPr="00225FD0" w:rsidRDefault="00A119F2" w:rsidP="00292B28">
            <w:pPr>
              <w:widowControl w:val="0"/>
              <w:autoSpaceDE w:val="0"/>
              <w:autoSpaceDN w:val="0"/>
              <w:adjustRightInd w:val="0"/>
              <w:rPr>
                <w:rFonts w:cs="Gotham-Bold"/>
                <w:i/>
                <w:iCs/>
                <w:sz w:val="20"/>
                <w:szCs w:val="16"/>
              </w:rPr>
            </w:pPr>
          </w:p>
        </w:tc>
      </w:tr>
      <w:tr w:rsidR="00A119F2" w14:paraId="151AD414" w14:textId="77777777">
        <w:tc>
          <w:tcPr>
            <w:tcW w:w="1458" w:type="dxa"/>
            <w:shd w:val="clear" w:color="auto" w:fill="FFFF66"/>
          </w:tcPr>
          <w:p w14:paraId="3226878B" w14:textId="77777777" w:rsidR="00A119F2" w:rsidRPr="00292B28" w:rsidRDefault="00A119F2" w:rsidP="00292B28">
            <w:pPr>
              <w:rPr>
                <w:b/>
                <w:sz w:val="20"/>
              </w:rPr>
            </w:pPr>
            <w:bookmarkStart w:id="0" w:name="_GoBack"/>
            <w:bookmarkEnd w:id="0"/>
            <w:r w:rsidRPr="00292B28">
              <w:rPr>
                <w:b/>
                <w:sz w:val="20"/>
              </w:rPr>
              <w:t xml:space="preserve">Scott </w:t>
            </w:r>
            <w:proofErr w:type="spellStart"/>
            <w:r w:rsidRPr="00292B28">
              <w:rPr>
                <w:b/>
                <w:sz w:val="20"/>
              </w:rPr>
              <w:t>Foresman</w:t>
            </w:r>
            <w:proofErr w:type="spellEnd"/>
            <w:r w:rsidRPr="00292B28">
              <w:rPr>
                <w:b/>
                <w:sz w:val="20"/>
              </w:rPr>
              <w:t xml:space="preserve"> Millennium Ed. (SFM)</w:t>
            </w:r>
          </w:p>
        </w:tc>
        <w:tc>
          <w:tcPr>
            <w:tcW w:w="3217" w:type="dxa"/>
            <w:shd w:val="clear" w:color="auto" w:fill="auto"/>
          </w:tcPr>
          <w:p w14:paraId="0B2ABF09" w14:textId="77777777" w:rsidR="00A119F2" w:rsidRPr="000F647A" w:rsidRDefault="00A119F2" w:rsidP="00292B28">
            <w:pPr>
              <w:rPr>
                <w:sz w:val="20"/>
              </w:rPr>
            </w:pPr>
            <w:r w:rsidRPr="000F647A">
              <w:rPr>
                <w:sz w:val="20"/>
              </w:rPr>
              <w:t>SFM Understand Integers p 462</w:t>
            </w:r>
          </w:p>
          <w:p w14:paraId="01EF6017" w14:textId="77777777" w:rsidR="00A119F2" w:rsidRDefault="00A119F2" w:rsidP="00292B28"/>
        </w:tc>
        <w:tc>
          <w:tcPr>
            <w:tcW w:w="3218" w:type="dxa"/>
            <w:shd w:val="clear" w:color="auto" w:fill="auto"/>
          </w:tcPr>
          <w:p w14:paraId="5745FF16" w14:textId="77777777" w:rsidR="00A119F2" w:rsidRDefault="00A119F2" w:rsidP="00292B28">
            <w:pPr>
              <w:rPr>
                <w:sz w:val="20"/>
              </w:rPr>
            </w:pPr>
            <w:r>
              <w:rPr>
                <w:sz w:val="20"/>
              </w:rPr>
              <w:t>Understand Rational Numbers: p. 412</w:t>
            </w:r>
          </w:p>
          <w:p w14:paraId="3357D9B2" w14:textId="77777777" w:rsidR="00A119F2" w:rsidRDefault="00A119F2" w:rsidP="00292B28">
            <w:pPr>
              <w:rPr>
                <w:sz w:val="20"/>
              </w:rPr>
            </w:pPr>
            <w:r>
              <w:rPr>
                <w:sz w:val="20"/>
              </w:rPr>
              <w:t>Coordinate Plane: p. 484</w:t>
            </w:r>
          </w:p>
          <w:p w14:paraId="4C473EF4" w14:textId="77777777" w:rsidR="00A119F2" w:rsidRDefault="00A119F2" w:rsidP="00292B28"/>
        </w:tc>
        <w:tc>
          <w:tcPr>
            <w:tcW w:w="3217" w:type="dxa"/>
            <w:shd w:val="clear" w:color="auto" w:fill="auto"/>
          </w:tcPr>
          <w:p w14:paraId="644706CE" w14:textId="77777777" w:rsidR="00A119F2" w:rsidRPr="000F647A" w:rsidRDefault="00A119F2" w:rsidP="00292B28">
            <w:pPr>
              <w:rPr>
                <w:sz w:val="20"/>
              </w:rPr>
            </w:pPr>
            <w:r w:rsidRPr="000F647A">
              <w:rPr>
                <w:sz w:val="20"/>
              </w:rPr>
              <w:t>Understand Integers</w:t>
            </w:r>
            <w:r>
              <w:rPr>
                <w:sz w:val="20"/>
              </w:rPr>
              <w:t>:</w:t>
            </w:r>
            <w:r w:rsidRPr="000F647A">
              <w:rPr>
                <w:sz w:val="20"/>
              </w:rPr>
              <w:t xml:space="preserve"> p</w:t>
            </w:r>
            <w:r>
              <w:rPr>
                <w:sz w:val="20"/>
              </w:rPr>
              <w:t>.</w:t>
            </w:r>
            <w:r w:rsidRPr="000F647A">
              <w:rPr>
                <w:sz w:val="20"/>
              </w:rPr>
              <w:t xml:space="preserve"> 462</w:t>
            </w:r>
          </w:p>
          <w:p w14:paraId="13DD09D2" w14:textId="77777777" w:rsidR="00A119F2" w:rsidRDefault="00A119F2" w:rsidP="00292B28"/>
        </w:tc>
        <w:tc>
          <w:tcPr>
            <w:tcW w:w="3218" w:type="dxa"/>
            <w:shd w:val="clear" w:color="auto" w:fill="auto"/>
          </w:tcPr>
          <w:p w14:paraId="21CE6FDE" w14:textId="77777777" w:rsidR="00A119F2" w:rsidRDefault="00A119F2" w:rsidP="00292B28">
            <w:pPr>
              <w:rPr>
                <w:sz w:val="20"/>
              </w:rPr>
            </w:pPr>
            <w:r>
              <w:rPr>
                <w:sz w:val="20"/>
              </w:rPr>
              <w:t>Graphing Slides &amp; Flips: p. 490</w:t>
            </w:r>
          </w:p>
          <w:p w14:paraId="07A6626E" w14:textId="77777777" w:rsidR="00A119F2" w:rsidRDefault="00A119F2" w:rsidP="00292B28"/>
        </w:tc>
      </w:tr>
      <w:tr w:rsidR="00292B28" w14:paraId="2BCE4A1E" w14:textId="77777777">
        <w:tc>
          <w:tcPr>
            <w:tcW w:w="1458" w:type="dxa"/>
            <w:shd w:val="clear" w:color="auto" w:fill="FFFF66"/>
          </w:tcPr>
          <w:p w14:paraId="4146CCFF" w14:textId="77777777" w:rsidR="00292B28" w:rsidRPr="00292B28" w:rsidRDefault="00292B28" w:rsidP="00292B28">
            <w:pPr>
              <w:rPr>
                <w:b/>
                <w:sz w:val="20"/>
              </w:rPr>
            </w:pPr>
            <w:r>
              <w:rPr>
                <w:b/>
                <w:sz w:val="20"/>
              </w:rPr>
              <w:t>My Stuff</w:t>
            </w:r>
          </w:p>
        </w:tc>
        <w:tc>
          <w:tcPr>
            <w:tcW w:w="3217" w:type="dxa"/>
            <w:shd w:val="clear" w:color="auto" w:fill="auto"/>
          </w:tcPr>
          <w:p w14:paraId="54332249" w14:textId="77777777" w:rsidR="00292B28" w:rsidRPr="000F647A" w:rsidRDefault="00292B28" w:rsidP="00292B28">
            <w:pPr>
              <w:rPr>
                <w:sz w:val="20"/>
              </w:rPr>
            </w:pPr>
          </w:p>
        </w:tc>
        <w:tc>
          <w:tcPr>
            <w:tcW w:w="3218" w:type="dxa"/>
            <w:shd w:val="clear" w:color="auto" w:fill="auto"/>
          </w:tcPr>
          <w:p w14:paraId="48B72795" w14:textId="77777777" w:rsidR="00292B28" w:rsidRDefault="00292B28" w:rsidP="00292B28">
            <w:pPr>
              <w:rPr>
                <w:sz w:val="20"/>
              </w:rPr>
            </w:pPr>
          </w:p>
        </w:tc>
        <w:tc>
          <w:tcPr>
            <w:tcW w:w="3217" w:type="dxa"/>
            <w:shd w:val="clear" w:color="auto" w:fill="auto"/>
          </w:tcPr>
          <w:p w14:paraId="35764989" w14:textId="77777777" w:rsidR="00292B28" w:rsidRPr="000F647A" w:rsidRDefault="00292B28" w:rsidP="00292B28">
            <w:pPr>
              <w:rPr>
                <w:sz w:val="20"/>
              </w:rPr>
            </w:pPr>
          </w:p>
        </w:tc>
        <w:tc>
          <w:tcPr>
            <w:tcW w:w="3218" w:type="dxa"/>
            <w:shd w:val="clear" w:color="auto" w:fill="auto"/>
          </w:tcPr>
          <w:p w14:paraId="15EFCE69" w14:textId="77777777" w:rsidR="00292B28" w:rsidRDefault="00292B28" w:rsidP="00292B28">
            <w:pPr>
              <w:rPr>
                <w:sz w:val="20"/>
              </w:rPr>
            </w:pPr>
          </w:p>
        </w:tc>
      </w:tr>
      <w:tr w:rsidR="00004C71" w14:paraId="28A9EA1F" w14:textId="77777777">
        <w:tc>
          <w:tcPr>
            <w:tcW w:w="1458" w:type="dxa"/>
            <w:shd w:val="clear" w:color="auto" w:fill="FFFF66"/>
          </w:tcPr>
          <w:p w14:paraId="23FE2EAD" w14:textId="77777777" w:rsidR="00004C71" w:rsidRPr="00292B28" w:rsidRDefault="00004C71" w:rsidP="00292B28">
            <w:pPr>
              <w:rPr>
                <w:b/>
                <w:sz w:val="20"/>
              </w:rPr>
            </w:pPr>
            <w:r w:rsidRPr="00292B28">
              <w:rPr>
                <w:b/>
                <w:sz w:val="20"/>
              </w:rPr>
              <w:t>Resource Books</w:t>
            </w:r>
          </w:p>
        </w:tc>
        <w:tc>
          <w:tcPr>
            <w:tcW w:w="12870" w:type="dxa"/>
            <w:gridSpan w:val="4"/>
            <w:shd w:val="clear" w:color="auto" w:fill="auto"/>
          </w:tcPr>
          <w:p w14:paraId="69516B27" w14:textId="77777777" w:rsidR="00004C71" w:rsidRPr="00CA75B2" w:rsidRDefault="00004C71" w:rsidP="00EC77F4">
            <w:pPr>
              <w:rPr>
                <w:b/>
                <w:sz w:val="20"/>
              </w:rPr>
            </w:pPr>
            <w:r w:rsidRPr="00CA75B2">
              <w:rPr>
                <w:b/>
                <w:sz w:val="20"/>
              </w:rPr>
              <w:t>Elementary &amp; Middle School Mathematics (</w:t>
            </w:r>
            <w:proofErr w:type="spellStart"/>
            <w:r w:rsidRPr="00CA75B2">
              <w:rPr>
                <w:b/>
                <w:sz w:val="20"/>
              </w:rPr>
              <w:t>VanDeWalle</w:t>
            </w:r>
            <w:proofErr w:type="spellEnd"/>
            <w:r w:rsidRPr="00CA75B2">
              <w:rPr>
                <w:b/>
                <w:sz w:val="20"/>
              </w:rPr>
              <w:t>, 7</w:t>
            </w:r>
            <w:r w:rsidRPr="00CA75B2">
              <w:rPr>
                <w:b/>
                <w:sz w:val="20"/>
                <w:vertAlign w:val="superscript"/>
              </w:rPr>
              <w:t>th</w:t>
            </w:r>
            <w:r w:rsidRPr="00CA75B2">
              <w:rPr>
                <w:b/>
                <w:sz w:val="20"/>
              </w:rPr>
              <w:t xml:space="preserve"> Ed.) </w:t>
            </w:r>
          </w:p>
          <w:p w14:paraId="73889BDE" w14:textId="77777777" w:rsidR="00004C71" w:rsidRPr="00EC77F4" w:rsidRDefault="00004C71" w:rsidP="00EC77F4">
            <w:pPr>
              <w:pStyle w:val="ListParagraph"/>
              <w:numPr>
                <w:ilvl w:val="0"/>
                <w:numId w:val="23"/>
              </w:numPr>
              <w:rPr>
                <w:rFonts w:ascii="Arial Narrow" w:hAnsi="Arial Narrow"/>
                <w:color w:val="FF0000"/>
                <w:sz w:val="20"/>
              </w:rPr>
            </w:pPr>
            <w:r w:rsidRPr="00EC77F4">
              <w:rPr>
                <w:rFonts w:ascii="Arial Narrow" w:hAnsi="Arial Narrow"/>
                <w:color w:val="FF0000"/>
                <w:sz w:val="20"/>
              </w:rPr>
              <w:t xml:space="preserve">TEACHER CONTENT </w:t>
            </w:r>
          </w:p>
          <w:p w14:paraId="5AD098A5" w14:textId="77777777" w:rsidR="00004C71" w:rsidRPr="00EC77F4" w:rsidRDefault="007B7897" w:rsidP="00EC77F4">
            <w:pPr>
              <w:pStyle w:val="ListParagraph"/>
              <w:numPr>
                <w:ilvl w:val="1"/>
                <w:numId w:val="23"/>
              </w:numPr>
              <w:rPr>
                <w:rFonts w:ascii="Arial Narrow" w:hAnsi="Arial Narrow"/>
                <w:sz w:val="20"/>
              </w:rPr>
            </w:pPr>
            <w:r>
              <w:rPr>
                <w:rFonts w:ascii="Arial Narrow" w:hAnsi="Arial Narrow"/>
                <w:sz w:val="20"/>
              </w:rPr>
              <w:t xml:space="preserve">Integers, </w:t>
            </w:r>
            <w:r w:rsidR="00004C71">
              <w:rPr>
                <w:rFonts w:ascii="Arial Narrow" w:hAnsi="Arial Narrow"/>
                <w:sz w:val="20"/>
              </w:rPr>
              <w:t>Contexts for Exploring Integers</w:t>
            </w:r>
            <w:r>
              <w:rPr>
                <w:rFonts w:ascii="Arial Narrow" w:hAnsi="Arial Narrow"/>
                <w:sz w:val="20"/>
              </w:rPr>
              <w:t>, &amp; Meaning of Negative Numbers</w:t>
            </w:r>
            <w:r w:rsidR="00004C71">
              <w:rPr>
                <w:rFonts w:ascii="Arial Narrow" w:hAnsi="Arial Narrow"/>
                <w:sz w:val="20"/>
              </w:rPr>
              <w:t>: p. 479-481</w:t>
            </w:r>
          </w:p>
          <w:p w14:paraId="0F7CDBAB" w14:textId="77777777" w:rsidR="00004C71" w:rsidRPr="00CA75B2" w:rsidRDefault="00004C71" w:rsidP="00EC77F4">
            <w:pPr>
              <w:rPr>
                <w:b/>
                <w:sz w:val="20"/>
              </w:rPr>
            </w:pPr>
            <w:r w:rsidRPr="00CA75B2">
              <w:rPr>
                <w:b/>
                <w:sz w:val="20"/>
              </w:rPr>
              <w:t>Elementary &amp; Middle School Mathematics (</w:t>
            </w:r>
            <w:proofErr w:type="spellStart"/>
            <w:r w:rsidRPr="00CA75B2">
              <w:rPr>
                <w:b/>
                <w:sz w:val="20"/>
              </w:rPr>
              <w:t>VanDeWalle</w:t>
            </w:r>
            <w:proofErr w:type="spellEnd"/>
            <w:r w:rsidRPr="00CA75B2">
              <w:rPr>
                <w:b/>
                <w:sz w:val="20"/>
              </w:rPr>
              <w:t xml:space="preserve">, </w:t>
            </w:r>
            <w:r>
              <w:rPr>
                <w:b/>
                <w:sz w:val="20"/>
              </w:rPr>
              <w:t>6</w:t>
            </w:r>
            <w:r w:rsidRPr="00CA75B2">
              <w:rPr>
                <w:b/>
                <w:sz w:val="20"/>
                <w:vertAlign w:val="superscript"/>
              </w:rPr>
              <w:t>th</w:t>
            </w:r>
            <w:r w:rsidRPr="00CA75B2">
              <w:rPr>
                <w:b/>
                <w:sz w:val="20"/>
              </w:rPr>
              <w:t xml:space="preserve"> Ed.) </w:t>
            </w:r>
          </w:p>
          <w:p w14:paraId="4403EDE9" w14:textId="77777777" w:rsidR="00004C71" w:rsidRPr="00EC77F4" w:rsidRDefault="00004C71" w:rsidP="00415959">
            <w:pPr>
              <w:pStyle w:val="ListParagraph"/>
              <w:numPr>
                <w:ilvl w:val="0"/>
                <w:numId w:val="23"/>
              </w:numPr>
              <w:rPr>
                <w:rFonts w:ascii="Arial Narrow" w:hAnsi="Arial Narrow"/>
                <w:color w:val="FF0000"/>
                <w:sz w:val="20"/>
              </w:rPr>
            </w:pPr>
            <w:r w:rsidRPr="00EC77F4">
              <w:rPr>
                <w:rFonts w:ascii="Arial Narrow" w:hAnsi="Arial Narrow"/>
                <w:color w:val="FF0000"/>
                <w:sz w:val="20"/>
              </w:rPr>
              <w:t xml:space="preserve">TEACHER CONTENT </w:t>
            </w:r>
          </w:p>
          <w:p w14:paraId="65CAE5B9" w14:textId="77777777" w:rsidR="007B7897" w:rsidRDefault="00004C71" w:rsidP="00415959">
            <w:pPr>
              <w:pStyle w:val="ListParagraph"/>
              <w:numPr>
                <w:ilvl w:val="1"/>
                <w:numId w:val="23"/>
              </w:numPr>
              <w:rPr>
                <w:rFonts w:ascii="Arial Narrow" w:hAnsi="Arial Narrow"/>
                <w:sz w:val="20"/>
              </w:rPr>
            </w:pPr>
            <w:r>
              <w:rPr>
                <w:rFonts w:ascii="Arial Narrow" w:hAnsi="Arial Narrow"/>
                <w:sz w:val="20"/>
              </w:rPr>
              <w:t>Integer Concepts &amp; Intuitive Models of Signed Quantities: p. 497-498</w:t>
            </w:r>
          </w:p>
          <w:p w14:paraId="33DBE17E" w14:textId="77777777" w:rsidR="00004C71" w:rsidRPr="00EC77F4" w:rsidRDefault="007B7897" w:rsidP="00415959">
            <w:pPr>
              <w:pStyle w:val="ListParagraph"/>
              <w:numPr>
                <w:ilvl w:val="1"/>
                <w:numId w:val="23"/>
              </w:numPr>
              <w:rPr>
                <w:rFonts w:ascii="Arial Narrow" w:hAnsi="Arial Narrow"/>
                <w:sz w:val="20"/>
              </w:rPr>
            </w:pPr>
            <w:r>
              <w:rPr>
                <w:rFonts w:ascii="Arial Narrow" w:hAnsi="Arial Narrow"/>
                <w:sz w:val="20"/>
              </w:rPr>
              <w:t>Absolute Value: p. 503-504</w:t>
            </w:r>
          </w:p>
          <w:p w14:paraId="15667F36" w14:textId="77777777" w:rsidR="00004C71" w:rsidRPr="00EC77F4" w:rsidRDefault="00004C71" w:rsidP="00415959">
            <w:pPr>
              <w:pStyle w:val="ListParagraph"/>
              <w:numPr>
                <w:ilvl w:val="0"/>
                <w:numId w:val="23"/>
              </w:numPr>
              <w:rPr>
                <w:rFonts w:ascii="Arial Narrow" w:hAnsi="Arial Narrow"/>
                <w:color w:val="000090"/>
                <w:sz w:val="20"/>
              </w:rPr>
            </w:pPr>
            <w:r w:rsidRPr="00EC77F4">
              <w:rPr>
                <w:rFonts w:ascii="Arial Narrow" w:hAnsi="Arial Narrow"/>
                <w:color w:val="000090"/>
                <w:sz w:val="20"/>
              </w:rPr>
              <w:t>STUDENT ACTIVITIES</w:t>
            </w:r>
          </w:p>
          <w:p w14:paraId="182AE554" w14:textId="77777777" w:rsidR="00004C71" w:rsidRPr="00EC77F4" w:rsidRDefault="00004C71" w:rsidP="00415959">
            <w:pPr>
              <w:pStyle w:val="ListParagraph"/>
              <w:numPr>
                <w:ilvl w:val="1"/>
                <w:numId w:val="23"/>
              </w:numPr>
              <w:rPr>
                <w:rFonts w:ascii="Arial Narrow" w:hAnsi="Arial Narrow"/>
                <w:color w:val="000090"/>
                <w:sz w:val="20"/>
              </w:rPr>
            </w:pPr>
            <w:r>
              <w:rPr>
                <w:rFonts w:ascii="Arial Narrow" w:hAnsi="Arial Narrow"/>
                <w:sz w:val="20"/>
              </w:rPr>
              <w:t>Integer Football: Pause and Reflect, p. 498</w:t>
            </w:r>
          </w:p>
          <w:p w14:paraId="40AC8F86" w14:textId="77777777" w:rsidR="00004C71" w:rsidRDefault="00004C71" w:rsidP="00EC77F4">
            <w:pPr>
              <w:rPr>
                <w:rFonts w:cs="Cambria"/>
                <w:b/>
                <w:sz w:val="20"/>
              </w:rPr>
            </w:pPr>
            <w:r w:rsidRPr="0005673F">
              <w:rPr>
                <w:rFonts w:cs="Cambria"/>
                <w:b/>
                <w:sz w:val="20"/>
              </w:rPr>
              <w:lastRenderedPageBreak/>
              <w:t xml:space="preserve">Elementary Mathematics for Teachers (Parker, </w:t>
            </w:r>
            <w:proofErr w:type="spellStart"/>
            <w:r w:rsidRPr="0005673F">
              <w:rPr>
                <w:rFonts w:cs="Cambria"/>
                <w:b/>
                <w:sz w:val="20"/>
              </w:rPr>
              <w:t>Baldridge</w:t>
            </w:r>
            <w:proofErr w:type="spellEnd"/>
            <w:r w:rsidRPr="0005673F">
              <w:rPr>
                <w:rFonts w:cs="Cambria"/>
                <w:b/>
                <w:sz w:val="20"/>
              </w:rPr>
              <w:t>, 2004) ISBN 0-9748140-0-8</w:t>
            </w:r>
          </w:p>
          <w:p w14:paraId="370AD083" w14:textId="77777777" w:rsidR="00004C71" w:rsidRPr="00004C71" w:rsidRDefault="00004C71" w:rsidP="00415959">
            <w:pPr>
              <w:pStyle w:val="ListParagraph"/>
              <w:numPr>
                <w:ilvl w:val="0"/>
                <w:numId w:val="23"/>
              </w:numPr>
              <w:rPr>
                <w:rFonts w:ascii="Arial Narrow" w:hAnsi="Arial Narrow"/>
                <w:color w:val="FF0000"/>
                <w:sz w:val="20"/>
              </w:rPr>
            </w:pPr>
            <w:r w:rsidRPr="00EC77F4">
              <w:rPr>
                <w:rFonts w:ascii="Arial Narrow" w:hAnsi="Arial Narrow"/>
                <w:color w:val="FF0000"/>
                <w:sz w:val="20"/>
              </w:rPr>
              <w:t xml:space="preserve">TEACHER CONTENT </w:t>
            </w:r>
          </w:p>
          <w:p w14:paraId="34EDFA59" w14:textId="77777777" w:rsidR="00004C71" w:rsidRPr="007B7897" w:rsidRDefault="00004C71" w:rsidP="00415959">
            <w:pPr>
              <w:pStyle w:val="ListParagraph"/>
              <w:numPr>
                <w:ilvl w:val="1"/>
                <w:numId w:val="23"/>
              </w:numPr>
              <w:rPr>
                <w:rFonts w:ascii="Arial Narrow" w:hAnsi="Arial Narrow"/>
                <w:color w:val="FF0000"/>
                <w:sz w:val="20"/>
              </w:rPr>
            </w:pPr>
            <w:r>
              <w:rPr>
                <w:rFonts w:ascii="Arial Narrow" w:hAnsi="Arial Narrow"/>
                <w:sz w:val="20"/>
              </w:rPr>
              <w:t>Negative Numbers and Integers: p. 185-187</w:t>
            </w:r>
          </w:p>
        </w:tc>
      </w:tr>
      <w:tr w:rsidR="00292B28" w14:paraId="550E42DC" w14:textId="77777777">
        <w:tc>
          <w:tcPr>
            <w:tcW w:w="1458" w:type="dxa"/>
            <w:shd w:val="clear" w:color="auto" w:fill="FFFF66"/>
          </w:tcPr>
          <w:p w14:paraId="19876D2C" w14:textId="77777777" w:rsidR="00292B28" w:rsidRPr="00292B28" w:rsidRDefault="00292B28" w:rsidP="00292B28">
            <w:pPr>
              <w:rPr>
                <w:b/>
                <w:sz w:val="20"/>
              </w:rPr>
            </w:pPr>
            <w:r w:rsidRPr="00292B28">
              <w:rPr>
                <w:b/>
                <w:sz w:val="20"/>
              </w:rPr>
              <w:lastRenderedPageBreak/>
              <w:t xml:space="preserve">Web </w:t>
            </w:r>
          </w:p>
        </w:tc>
        <w:tc>
          <w:tcPr>
            <w:tcW w:w="12870" w:type="dxa"/>
            <w:gridSpan w:val="4"/>
            <w:shd w:val="clear" w:color="auto" w:fill="auto"/>
          </w:tcPr>
          <w:p w14:paraId="7B73F684" w14:textId="77777777" w:rsidR="00BD765C" w:rsidRDefault="00DC484D" w:rsidP="00DC484D">
            <w:pPr>
              <w:pStyle w:val="NoSpacing"/>
              <w:rPr>
                <w:rFonts w:ascii="Arial Narrow" w:hAnsi="Arial Narrow" w:cs="Arial"/>
                <w:b/>
                <w:u w:val="single"/>
              </w:rPr>
            </w:pPr>
            <w:r>
              <w:rPr>
                <w:rFonts w:ascii="Arial Narrow" w:hAnsi="Arial Narrow" w:cs="Arial"/>
                <w:b/>
                <w:u w:val="single"/>
              </w:rPr>
              <w:t>Integers in Real World Contexts</w:t>
            </w:r>
          </w:p>
          <w:p w14:paraId="2AC51560" w14:textId="77777777" w:rsidR="00E948AC" w:rsidRDefault="00BD765C" w:rsidP="00DC484D">
            <w:pPr>
              <w:pStyle w:val="NoSpacing"/>
              <w:rPr>
                <w:rFonts w:ascii="Arial Narrow" w:hAnsi="Arial Narrow" w:cs="Arial"/>
                <w:color w:val="FF0000"/>
                <w:sz w:val="20"/>
              </w:rPr>
            </w:pPr>
            <w:r w:rsidRPr="005F4E95">
              <w:rPr>
                <w:rFonts w:ascii="Arial Narrow" w:hAnsi="Arial Narrow" w:cs="Arial"/>
                <w:color w:val="FF0000"/>
                <w:sz w:val="20"/>
              </w:rPr>
              <w:t>TEACHER CONTENT</w:t>
            </w:r>
          </w:p>
          <w:p w14:paraId="65D1BB3F" w14:textId="77777777" w:rsidR="00E948AC" w:rsidRPr="00E948AC" w:rsidRDefault="00E948AC" w:rsidP="00DC484D">
            <w:pPr>
              <w:pStyle w:val="NoSpacing"/>
              <w:numPr>
                <w:ilvl w:val="0"/>
                <w:numId w:val="18"/>
              </w:numPr>
              <w:rPr>
                <w:rFonts w:ascii="Arial Narrow" w:hAnsi="Arial Narrow" w:cs="Arial"/>
                <w:sz w:val="20"/>
              </w:rPr>
            </w:pPr>
            <w:r w:rsidRPr="00DC484D">
              <w:rPr>
                <w:rFonts w:ascii="Arial Narrow" w:hAnsi="Arial Narrow" w:cs="Arial"/>
                <w:b/>
                <w:sz w:val="20"/>
              </w:rPr>
              <w:t xml:space="preserve">Math Goodies - Integers Introduction - Tutorial and Practice </w:t>
            </w:r>
            <w:r w:rsidRPr="00DC484D">
              <w:rPr>
                <w:rFonts w:ascii="Arial Narrow" w:hAnsi="Arial Narrow" w:cs="Arial"/>
                <w:sz w:val="20"/>
              </w:rPr>
              <w:t xml:space="preserve">- </w:t>
            </w:r>
            <w:hyperlink r:id="rId6" w:history="1">
              <w:r w:rsidRPr="00DC484D">
                <w:rPr>
                  <w:rStyle w:val="Hyperlink"/>
                  <w:rFonts w:ascii="Arial Narrow" w:hAnsi="Arial Narrow" w:cs="Arial"/>
                  <w:color w:val="auto"/>
                  <w:sz w:val="20"/>
                  <w:u w:val="none"/>
                </w:rPr>
                <w:t>http://www.mathgoodies.com/lessons/vol5/intro_integers.html</w:t>
              </w:r>
            </w:hyperlink>
          </w:p>
          <w:p w14:paraId="3A0942A5" w14:textId="77777777" w:rsidR="00E948AC" w:rsidRPr="00E948AC" w:rsidRDefault="00E948AC" w:rsidP="00DC484D">
            <w:pPr>
              <w:pStyle w:val="NoSpacing"/>
              <w:numPr>
                <w:ilvl w:val="0"/>
                <w:numId w:val="18"/>
              </w:numPr>
              <w:rPr>
                <w:rFonts w:ascii="Arial Narrow" w:hAnsi="Arial Narrow" w:cs="Arial"/>
                <w:sz w:val="20"/>
              </w:rPr>
            </w:pPr>
            <w:r w:rsidRPr="00DC484D">
              <w:rPr>
                <w:rFonts w:ascii="Arial Narrow" w:hAnsi="Arial Narrow" w:cs="Arial"/>
                <w:b/>
                <w:sz w:val="20"/>
              </w:rPr>
              <w:t xml:space="preserve">Math Central - “Applications of Integers” - Information </w:t>
            </w:r>
            <w:r w:rsidRPr="00DC484D">
              <w:rPr>
                <w:rFonts w:ascii="Arial Narrow" w:hAnsi="Arial Narrow" w:cs="Arial"/>
                <w:sz w:val="20"/>
              </w:rPr>
              <w:t xml:space="preserve">- </w:t>
            </w:r>
            <w:hyperlink r:id="rId7" w:history="1">
              <w:r w:rsidRPr="00DC484D">
                <w:rPr>
                  <w:rStyle w:val="Hyperlink"/>
                  <w:rFonts w:ascii="Arial Narrow" w:hAnsi="Arial Narrow" w:cs="Arial"/>
                  <w:color w:val="auto"/>
                  <w:sz w:val="20"/>
                  <w:u w:val="none"/>
                </w:rPr>
                <w:t>http://mathcentral.uregina.ca/beyond/articles/Integers/integer1.html</w:t>
              </w:r>
            </w:hyperlink>
          </w:p>
          <w:p w14:paraId="104E76DB" w14:textId="77777777" w:rsidR="00F46C18" w:rsidRPr="00A237EB" w:rsidRDefault="00F46C18" w:rsidP="00F46C18">
            <w:pPr>
              <w:rPr>
                <w:color w:val="000090"/>
                <w:sz w:val="20"/>
              </w:rPr>
            </w:pPr>
            <w:r w:rsidRPr="003E1F9E">
              <w:rPr>
                <w:color w:val="000090"/>
                <w:sz w:val="20"/>
              </w:rPr>
              <w:t>STUDENT ACTIVITIES</w:t>
            </w:r>
            <w:r>
              <w:rPr>
                <w:color w:val="000090"/>
                <w:sz w:val="20"/>
              </w:rPr>
              <w:t>/LESSONS</w:t>
            </w:r>
          </w:p>
          <w:p w14:paraId="2D326AE7" w14:textId="77777777" w:rsidR="00DC484D" w:rsidRPr="00DC484D" w:rsidRDefault="00DC484D" w:rsidP="00DC484D">
            <w:pPr>
              <w:pStyle w:val="NoSpacing"/>
              <w:numPr>
                <w:ilvl w:val="0"/>
                <w:numId w:val="18"/>
              </w:numPr>
              <w:rPr>
                <w:rFonts w:ascii="Arial Narrow" w:hAnsi="Arial Narrow"/>
                <w:sz w:val="20"/>
              </w:rPr>
            </w:pPr>
            <w:proofErr w:type="spellStart"/>
            <w:r w:rsidRPr="00DC484D">
              <w:rPr>
                <w:rFonts w:ascii="Arial Narrow" w:hAnsi="Arial Narrow" w:cs="Arial"/>
                <w:b/>
                <w:sz w:val="20"/>
              </w:rPr>
              <w:t>LearnAlberta</w:t>
            </w:r>
            <w:proofErr w:type="spellEnd"/>
            <w:r w:rsidRPr="00DC484D">
              <w:rPr>
                <w:rFonts w:ascii="Arial Narrow" w:hAnsi="Arial Narrow" w:cs="Arial"/>
                <w:b/>
                <w:sz w:val="20"/>
              </w:rPr>
              <w:t xml:space="preserve"> - Exploring Integers and Temperatures - Interactive Video</w:t>
            </w:r>
            <w:r w:rsidRPr="00DC484D">
              <w:rPr>
                <w:rFonts w:ascii="Arial Narrow" w:hAnsi="Arial Narrow" w:cs="Arial"/>
                <w:sz w:val="20"/>
              </w:rPr>
              <w:t xml:space="preserve"> </w:t>
            </w:r>
            <w:proofErr w:type="gramStart"/>
            <w:r w:rsidRPr="00DC484D">
              <w:rPr>
                <w:rFonts w:ascii="Arial Narrow" w:hAnsi="Arial Narrow" w:cs="Arial"/>
                <w:sz w:val="20"/>
              </w:rPr>
              <w:t xml:space="preserve">-   </w:t>
            </w:r>
            <w:r w:rsidRPr="00DC484D">
              <w:rPr>
                <w:rFonts w:ascii="Arial Narrow" w:hAnsi="Arial Narrow"/>
                <w:sz w:val="20"/>
              </w:rPr>
              <w:t xml:space="preserve">   </w:t>
            </w:r>
            <w:proofErr w:type="gramEnd"/>
            <w:r w:rsidR="003D2D78" w:rsidRPr="00DC484D">
              <w:rPr>
                <w:rFonts w:ascii="Arial Narrow" w:hAnsi="Arial Narrow"/>
                <w:sz w:val="20"/>
              </w:rPr>
              <w:fldChar w:fldCharType="begin"/>
            </w:r>
            <w:r w:rsidRPr="00DC484D">
              <w:rPr>
                <w:rFonts w:ascii="Arial Narrow" w:hAnsi="Arial Narrow"/>
                <w:sz w:val="20"/>
              </w:rPr>
              <w:instrText>HYPERLINK "http://www.learnalberta.ca/content/mejhm/index.html?l=0&amp;ID1=AB.MATH.JR.NUMB&amp;ID2=AB.MATH.JR.NUMB.INTE&amp;lesson=html/video_interactives/integers/integersSmall.html"</w:instrText>
            </w:r>
            <w:r w:rsidR="003D2D78" w:rsidRPr="00DC484D">
              <w:rPr>
                <w:rFonts w:ascii="Arial Narrow" w:hAnsi="Arial Narrow"/>
                <w:sz w:val="20"/>
              </w:rPr>
              <w:fldChar w:fldCharType="separate"/>
            </w:r>
            <w:r w:rsidRPr="00DC484D">
              <w:rPr>
                <w:rStyle w:val="Hyperlink"/>
                <w:rFonts w:ascii="Arial Narrow" w:hAnsi="Arial Narrow"/>
                <w:color w:val="auto"/>
                <w:sz w:val="20"/>
                <w:szCs w:val="16"/>
                <w:u w:val="none"/>
              </w:rPr>
              <w:t>http://www.learnalberta.ca/content/mejhm/index.html?l=0&amp;ID1=AB.MATH.JR.NUMB&amp;ID2=AB.MATH.JR.NUMB.INTE&amp;lesson=html/video_interactives/integers/integersSmall.html</w:t>
            </w:r>
            <w:r w:rsidR="003D2D78" w:rsidRPr="00DC484D">
              <w:rPr>
                <w:rFonts w:ascii="Arial Narrow" w:hAnsi="Arial Narrow"/>
                <w:sz w:val="20"/>
              </w:rPr>
              <w:fldChar w:fldCharType="end"/>
            </w:r>
          </w:p>
          <w:p w14:paraId="023BF45E" w14:textId="77777777" w:rsidR="00DC484D" w:rsidRPr="00DC484D" w:rsidRDefault="00DC484D" w:rsidP="00DC484D">
            <w:pPr>
              <w:pStyle w:val="NoSpacing"/>
              <w:numPr>
                <w:ilvl w:val="0"/>
                <w:numId w:val="18"/>
              </w:numPr>
              <w:rPr>
                <w:rFonts w:ascii="Arial Narrow" w:hAnsi="Arial Narrow" w:cs="Arial"/>
                <w:sz w:val="20"/>
              </w:rPr>
            </w:pPr>
            <w:r w:rsidRPr="00DC484D">
              <w:rPr>
                <w:rFonts w:ascii="Arial Narrow" w:hAnsi="Arial Narrow" w:cs="Arial"/>
                <w:b/>
                <w:sz w:val="20"/>
              </w:rPr>
              <w:t xml:space="preserve">IXL Math - Understanding Integers - Assessment  </w:t>
            </w:r>
            <w:r w:rsidRPr="00DC484D">
              <w:rPr>
                <w:rFonts w:ascii="Arial Narrow" w:hAnsi="Arial Narrow" w:cs="Arial"/>
                <w:sz w:val="20"/>
              </w:rPr>
              <w:t xml:space="preserve">- </w:t>
            </w:r>
            <w:hyperlink r:id="rId8" w:history="1">
              <w:r w:rsidRPr="00DC484D">
                <w:rPr>
                  <w:rStyle w:val="Hyperlink"/>
                  <w:rFonts w:ascii="Arial Narrow" w:hAnsi="Arial Narrow" w:cs="Arial"/>
                  <w:color w:val="auto"/>
                  <w:sz w:val="20"/>
                  <w:u w:val="none"/>
                </w:rPr>
                <w:t>http://www.ixl.com/math/grade-6/understanding-integers</w:t>
              </w:r>
            </w:hyperlink>
          </w:p>
          <w:p w14:paraId="511A6276" w14:textId="77777777" w:rsidR="00DC484D" w:rsidRPr="00DC484D" w:rsidRDefault="00DC484D" w:rsidP="00DC484D">
            <w:pPr>
              <w:pStyle w:val="NoSpacing"/>
              <w:numPr>
                <w:ilvl w:val="0"/>
                <w:numId w:val="18"/>
              </w:numPr>
              <w:rPr>
                <w:rFonts w:ascii="Arial Narrow" w:hAnsi="Arial Narrow" w:cs="Arial"/>
                <w:sz w:val="20"/>
              </w:rPr>
            </w:pPr>
            <w:r w:rsidRPr="00DC484D">
              <w:rPr>
                <w:rFonts w:ascii="Arial Narrow" w:hAnsi="Arial Narrow" w:cs="Arial"/>
                <w:b/>
                <w:sz w:val="20"/>
              </w:rPr>
              <w:t xml:space="preserve">Math Star - Integer Lessons </w:t>
            </w:r>
            <w:r w:rsidRPr="00DC484D">
              <w:rPr>
                <w:rFonts w:ascii="Arial Narrow" w:hAnsi="Arial Narrow" w:cs="Arial"/>
                <w:sz w:val="20"/>
              </w:rPr>
              <w:t xml:space="preserve">- </w:t>
            </w:r>
            <w:hyperlink r:id="rId9" w:history="1">
              <w:r w:rsidRPr="00DC484D">
                <w:rPr>
                  <w:rStyle w:val="Hyperlink"/>
                  <w:rFonts w:ascii="Arial Narrow" w:hAnsi="Arial Narrow" w:cs="Arial"/>
                  <w:color w:val="auto"/>
                  <w:sz w:val="20"/>
                  <w:u w:val="none"/>
                </w:rPr>
                <w:t>http://mathstar.lacoe.edu/lessonlinks/integers/integers_main.html</w:t>
              </w:r>
            </w:hyperlink>
          </w:p>
          <w:p w14:paraId="7C401811" w14:textId="77777777" w:rsidR="00DC484D" w:rsidRPr="00DC484D" w:rsidRDefault="00DC484D" w:rsidP="00DC484D">
            <w:pPr>
              <w:pStyle w:val="NoSpacing"/>
              <w:numPr>
                <w:ilvl w:val="0"/>
                <w:numId w:val="18"/>
              </w:numPr>
              <w:rPr>
                <w:rFonts w:ascii="Arial Narrow" w:hAnsi="Arial Narrow" w:cs="Arial"/>
                <w:sz w:val="20"/>
              </w:rPr>
            </w:pPr>
            <w:r w:rsidRPr="00DC484D">
              <w:rPr>
                <w:rFonts w:ascii="Arial Narrow" w:hAnsi="Arial Narrow" w:cs="Arial"/>
                <w:b/>
                <w:sz w:val="20"/>
              </w:rPr>
              <w:t xml:space="preserve">UEN - “Representing, Identifying and Comparing Integers” Lesson </w:t>
            </w:r>
            <w:r w:rsidRPr="00DC484D">
              <w:rPr>
                <w:rFonts w:ascii="Arial Narrow" w:hAnsi="Arial Narrow" w:cs="Arial"/>
                <w:sz w:val="20"/>
              </w:rPr>
              <w:t xml:space="preserve">- </w:t>
            </w:r>
            <w:hyperlink r:id="rId10" w:history="1">
              <w:r w:rsidRPr="00DC484D">
                <w:rPr>
                  <w:rStyle w:val="Hyperlink"/>
                  <w:rFonts w:ascii="Arial Narrow" w:hAnsi="Arial Narrow" w:cs="Arial"/>
                  <w:color w:val="auto"/>
                  <w:sz w:val="20"/>
                  <w:u w:val="none"/>
                </w:rPr>
                <w:t>http://www.uen.org/Lessonplan/preview.cgi?LPid=23402</w:t>
              </w:r>
            </w:hyperlink>
          </w:p>
          <w:p w14:paraId="41E834CB" w14:textId="77777777" w:rsidR="00DC484D" w:rsidRPr="00DC484D" w:rsidRDefault="00DC484D" w:rsidP="00DC484D">
            <w:pPr>
              <w:pStyle w:val="NoSpacing"/>
              <w:numPr>
                <w:ilvl w:val="0"/>
                <w:numId w:val="18"/>
              </w:numPr>
              <w:rPr>
                <w:rFonts w:ascii="Arial Narrow" w:hAnsi="Arial Narrow" w:cs="Arial"/>
                <w:sz w:val="20"/>
              </w:rPr>
            </w:pPr>
            <w:r w:rsidRPr="00DC484D">
              <w:rPr>
                <w:rFonts w:ascii="Arial Narrow" w:hAnsi="Arial Narrow" w:cs="Arial"/>
                <w:b/>
                <w:sz w:val="20"/>
              </w:rPr>
              <w:t xml:space="preserve">Math Central - “Applications of Integers” - Information </w:t>
            </w:r>
            <w:r w:rsidRPr="00DC484D">
              <w:rPr>
                <w:rFonts w:ascii="Arial Narrow" w:hAnsi="Arial Narrow" w:cs="Arial"/>
                <w:sz w:val="20"/>
              </w:rPr>
              <w:t xml:space="preserve">- </w:t>
            </w:r>
            <w:hyperlink r:id="rId11" w:history="1">
              <w:r w:rsidRPr="00DC484D">
                <w:rPr>
                  <w:rStyle w:val="Hyperlink"/>
                  <w:rFonts w:ascii="Arial Narrow" w:hAnsi="Arial Narrow" w:cs="Arial"/>
                  <w:color w:val="auto"/>
                  <w:sz w:val="20"/>
                  <w:u w:val="none"/>
                </w:rPr>
                <w:t>http://mathcentral.uregina.ca/beyond/articles/Integers/integer1.html</w:t>
              </w:r>
            </w:hyperlink>
          </w:p>
          <w:p w14:paraId="043E29E4" w14:textId="77777777" w:rsidR="00DC484D" w:rsidRPr="00DC484D" w:rsidRDefault="00DC484D" w:rsidP="00DC484D">
            <w:pPr>
              <w:pStyle w:val="NoSpacing"/>
              <w:numPr>
                <w:ilvl w:val="0"/>
                <w:numId w:val="18"/>
              </w:numPr>
              <w:rPr>
                <w:rFonts w:ascii="Arial Narrow" w:hAnsi="Arial Narrow" w:cs="Arial"/>
                <w:sz w:val="20"/>
              </w:rPr>
            </w:pPr>
            <w:r w:rsidRPr="00DC484D">
              <w:rPr>
                <w:rFonts w:ascii="Arial Narrow" w:hAnsi="Arial Narrow" w:cs="Arial"/>
                <w:b/>
                <w:sz w:val="20"/>
              </w:rPr>
              <w:t xml:space="preserve">Helping with Math - Practice Page </w:t>
            </w:r>
            <w:r w:rsidRPr="00DC484D">
              <w:rPr>
                <w:rFonts w:ascii="Arial Narrow" w:hAnsi="Arial Narrow" w:cs="Arial"/>
                <w:sz w:val="20"/>
              </w:rPr>
              <w:t>-</w:t>
            </w:r>
            <w:r w:rsidRPr="00DC484D">
              <w:rPr>
                <w:rFonts w:ascii="Arial Narrow" w:hAnsi="Arial Narrow"/>
                <w:sz w:val="20"/>
              </w:rPr>
              <w:t xml:space="preserve"> </w:t>
            </w:r>
            <w:hyperlink r:id="rId12" w:history="1">
              <w:r w:rsidRPr="00DC484D">
                <w:rPr>
                  <w:rStyle w:val="Hyperlink"/>
                  <w:rFonts w:ascii="Arial Narrow" w:hAnsi="Arial Narrow" w:cs="Arial"/>
                  <w:color w:val="auto"/>
                  <w:sz w:val="20"/>
                  <w:u w:val="none"/>
                </w:rPr>
                <w:t>http://www.helpingwithmath.com/printables/worksheets/numbers/int0601negative_01.htm</w:t>
              </w:r>
            </w:hyperlink>
          </w:p>
          <w:p w14:paraId="5FD9B0A5" w14:textId="77777777" w:rsidR="00DC484D" w:rsidRPr="00DC484D" w:rsidRDefault="00DC484D" w:rsidP="00DC484D">
            <w:pPr>
              <w:pStyle w:val="NoSpacing"/>
              <w:rPr>
                <w:rFonts w:ascii="Arial Narrow" w:hAnsi="Arial Narrow" w:cs="Arial"/>
                <w:b/>
                <w:sz w:val="20"/>
              </w:rPr>
            </w:pPr>
          </w:p>
          <w:p w14:paraId="3D5A9936" w14:textId="77777777" w:rsidR="00E948AC" w:rsidRDefault="00DC484D" w:rsidP="00DC484D">
            <w:pPr>
              <w:pStyle w:val="NoSpacing"/>
              <w:rPr>
                <w:rFonts w:ascii="Arial Narrow" w:hAnsi="Arial Narrow" w:cs="Arial"/>
                <w:b/>
                <w:sz w:val="20"/>
                <w:u w:val="single"/>
              </w:rPr>
            </w:pPr>
            <w:r w:rsidRPr="00DC484D">
              <w:rPr>
                <w:rFonts w:ascii="Arial Narrow" w:hAnsi="Arial Narrow" w:cs="Arial"/>
                <w:b/>
                <w:sz w:val="20"/>
                <w:u w:val="single"/>
              </w:rPr>
              <w:t>Absolute Value</w:t>
            </w:r>
          </w:p>
          <w:p w14:paraId="57B47C57" w14:textId="77777777" w:rsidR="00415959" w:rsidRDefault="00E948AC" w:rsidP="00DC484D">
            <w:pPr>
              <w:pStyle w:val="NoSpacing"/>
              <w:rPr>
                <w:rFonts w:ascii="Arial Narrow" w:hAnsi="Arial Narrow" w:cs="Arial"/>
                <w:color w:val="FF0000"/>
                <w:sz w:val="20"/>
              </w:rPr>
            </w:pPr>
            <w:r w:rsidRPr="005F4E95">
              <w:rPr>
                <w:rFonts w:ascii="Arial Narrow" w:hAnsi="Arial Narrow" w:cs="Arial"/>
                <w:color w:val="FF0000"/>
                <w:sz w:val="20"/>
              </w:rPr>
              <w:t>TEACHER CONTENT</w:t>
            </w:r>
          </w:p>
          <w:p w14:paraId="4212F9A3" w14:textId="77777777" w:rsidR="00E948AC" w:rsidRPr="00415959" w:rsidRDefault="00DC484D" w:rsidP="00DC484D">
            <w:pPr>
              <w:pStyle w:val="NoSpacing"/>
              <w:numPr>
                <w:ilvl w:val="0"/>
                <w:numId w:val="18"/>
              </w:numPr>
              <w:rPr>
                <w:rFonts w:ascii="Arial Narrow" w:hAnsi="Arial Narrow" w:cs="Arial"/>
                <w:sz w:val="20"/>
              </w:rPr>
            </w:pPr>
            <w:proofErr w:type="spellStart"/>
            <w:r w:rsidRPr="00415959">
              <w:rPr>
                <w:rFonts w:ascii="Arial Narrow" w:hAnsi="Arial Narrow" w:cs="Arial"/>
                <w:b/>
                <w:sz w:val="20"/>
              </w:rPr>
              <w:t>Purplemath</w:t>
            </w:r>
            <w:proofErr w:type="spellEnd"/>
            <w:r w:rsidRPr="00415959">
              <w:rPr>
                <w:rFonts w:ascii="Arial Narrow" w:hAnsi="Arial Narrow" w:cs="Arial"/>
                <w:b/>
                <w:sz w:val="20"/>
              </w:rPr>
              <w:t xml:space="preserve"> - Teacher Tutorial </w:t>
            </w:r>
            <w:r w:rsidRPr="00415959">
              <w:rPr>
                <w:rFonts w:ascii="Arial Narrow" w:hAnsi="Arial Narrow" w:cs="Arial"/>
                <w:sz w:val="20"/>
              </w:rPr>
              <w:t xml:space="preserve">- </w:t>
            </w:r>
            <w:hyperlink r:id="rId13" w:history="1">
              <w:r w:rsidRPr="00415959">
                <w:rPr>
                  <w:rStyle w:val="Hyperlink"/>
                  <w:rFonts w:ascii="Arial Narrow" w:hAnsi="Arial Narrow" w:cs="Arial"/>
                  <w:color w:val="auto"/>
                  <w:sz w:val="20"/>
                  <w:u w:val="none"/>
                </w:rPr>
                <w:t>http://www.purplemath.com/modules/absolute.htm</w:t>
              </w:r>
            </w:hyperlink>
          </w:p>
          <w:p w14:paraId="6CFFA87F" w14:textId="77777777" w:rsidR="00F46C18" w:rsidRPr="00A237EB" w:rsidRDefault="00F46C18" w:rsidP="00F46C18">
            <w:pPr>
              <w:rPr>
                <w:color w:val="000090"/>
                <w:sz w:val="20"/>
              </w:rPr>
            </w:pPr>
            <w:r w:rsidRPr="003E1F9E">
              <w:rPr>
                <w:color w:val="000090"/>
                <w:sz w:val="20"/>
              </w:rPr>
              <w:t>STUDENT ACTIVITIES</w:t>
            </w:r>
            <w:r>
              <w:rPr>
                <w:color w:val="000090"/>
                <w:sz w:val="20"/>
              </w:rPr>
              <w:t>/LESSONS</w:t>
            </w:r>
          </w:p>
          <w:p w14:paraId="26EFF884" w14:textId="77777777" w:rsidR="00DC484D" w:rsidRPr="00415959" w:rsidRDefault="00DC484D" w:rsidP="00DC484D">
            <w:pPr>
              <w:pStyle w:val="NoSpacing"/>
              <w:numPr>
                <w:ilvl w:val="0"/>
                <w:numId w:val="19"/>
              </w:numPr>
              <w:rPr>
                <w:rFonts w:ascii="Arial Narrow" w:hAnsi="Arial Narrow" w:cs="Arial"/>
                <w:sz w:val="20"/>
              </w:rPr>
            </w:pPr>
            <w:r w:rsidRPr="00415959">
              <w:rPr>
                <w:rFonts w:ascii="Arial Narrow" w:hAnsi="Arial Narrow" w:cs="Arial"/>
                <w:b/>
                <w:sz w:val="20"/>
              </w:rPr>
              <w:t xml:space="preserve">Math Goodies - Absolute Value - Tutorial and Practice </w:t>
            </w:r>
            <w:r w:rsidRPr="00415959">
              <w:rPr>
                <w:rFonts w:ascii="Arial Narrow" w:hAnsi="Arial Narrow" w:cs="Arial"/>
                <w:sz w:val="20"/>
              </w:rPr>
              <w:t xml:space="preserve">- </w:t>
            </w:r>
            <w:hyperlink r:id="rId14" w:history="1">
              <w:r w:rsidRPr="00415959">
                <w:rPr>
                  <w:rStyle w:val="Hyperlink"/>
                  <w:rFonts w:ascii="Arial Narrow" w:hAnsi="Arial Narrow" w:cs="Arial"/>
                  <w:color w:val="auto"/>
                  <w:sz w:val="20"/>
                  <w:u w:val="none"/>
                </w:rPr>
                <w:t>http://www.mathgoodies.com/lessons/vol5/absolute_value.html</w:t>
              </w:r>
            </w:hyperlink>
          </w:p>
          <w:p w14:paraId="5F1D947A" w14:textId="77777777" w:rsidR="00DC484D" w:rsidRPr="00DC484D" w:rsidRDefault="00DC484D" w:rsidP="00DC484D">
            <w:pPr>
              <w:pStyle w:val="NoSpacing"/>
              <w:numPr>
                <w:ilvl w:val="0"/>
                <w:numId w:val="19"/>
              </w:numPr>
              <w:rPr>
                <w:rFonts w:ascii="Arial Narrow" w:hAnsi="Arial Narrow" w:cs="Arial"/>
                <w:sz w:val="20"/>
              </w:rPr>
            </w:pPr>
            <w:r w:rsidRPr="00DC484D">
              <w:rPr>
                <w:rFonts w:ascii="Arial Narrow" w:hAnsi="Arial Narrow" w:cs="Arial"/>
                <w:b/>
                <w:sz w:val="20"/>
              </w:rPr>
              <w:t xml:space="preserve">IXL Math - Absolute Value - Assessment </w:t>
            </w:r>
            <w:r w:rsidRPr="00DC484D">
              <w:rPr>
                <w:rFonts w:ascii="Arial Narrow" w:hAnsi="Arial Narrow" w:cs="Arial"/>
                <w:sz w:val="20"/>
              </w:rPr>
              <w:t xml:space="preserve">- </w:t>
            </w:r>
            <w:hyperlink r:id="rId15" w:history="1">
              <w:r w:rsidRPr="00DC484D">
                <w:rPr>
                  <w:rStyle w:val="Hyperlink"/>
                  <w:rFonts w:ascii="Arial Narrow" w:hAnsi="Arial Narrow" w:cs="Arial"/>
                  <w:color w:val="auto"/>
                  <w:sz w:val="20"/>
                  <w:u w:val="none"/>
                </w:rPr>
                <w:t>http://www.ixl.com/math/grade-6/absolute-value-and-opposite-integers</w:t>
              </w:r>
            </w:hyperlink>
          </w:p>
          <w:p w14:paraId="0CD5F2D3" w14:textId="77777777" w:rsidR="00DC484D" w:rsidRPr="00DC484D" w:rsidRDefault="00DC484D" w:rsidP="00DC484D">
            <w:pPr>
              <w:pStyle w:val="NoSpacing"/>
              <w:numPr>
                <w:ilvl w:val="0"/>
                <w:numId w:val="19"/>
              </w:numPr>
              <w:rPr>
                <w:rFonts w:ascii="Arial Narrow" w:hAnsi="Arial Narrow"/>
                <w:sz w:val="20"/>
              </w:rPr>
            </w:pPr>
            <w:r w:rsidRPr="00DC484D">
              <w:rPr>
                <w:rFonts w:ascii="Arial Narrow" w:hAnsi="Arial Narrow" w:cs="Arial"/>
                <w:b/>
                <w:sz w:val="20"/>
              </w:rPr>
              <w:t xml:space="preserve">Shepherd’s Software - Number Balls - Game </w:t>
            </w:r>
            <w:r w:rsidRPr="00DC484D">
              <w:rPr>
                <w:rFonts w:ascii="Arial Narrow" w:hAnsi="Arial Narrow" w:cs="Arial"/>
                <w:sz w:val="20"/>
              </w:rPr>
              <w:t xml:space="preserve">- </w:t>
            </w:r>
            <w:r w:rsidRPr="00DC484D">
              <w:rPr>
                <w:rFonts w:ascii="Arial Narrow" w:hAnsi="Arial Narrow"/>
                <w:sz w:val="20"/>
              </w:rPr>
              <w:t xml:space="preserve"> </w:t>
            </w:r>
          </w:p>
          <w:p w14:paraId="06D14EB7" w14:textId="77777777" w:rsidR="00E948AC" w:rsidRDefault="00DC484D" w:rsidP="00415959">
            <w:pPr>
              <w:pStyle w:val="NoSpacing"/>
              <w:ind w:left="720"/>
              <w:rPr>
                <w:rFonts w:ascii="Arial Narrow" w:hAnsi="Arial Narrow"/>
                <w:sz w:val="20"/>
              </w:rPr>
            </w:pPr>
            <w:r w:rsidRPr="00DC484D">
              <w:rPr>
                <w:rFonts w:ascii="Arial Narrow" w:hAnsi="Arial Narrow"/>
                <w:sz w:val="20"/>
              </w:rPr>
              <w:t xml:space="preserve">  </w:t>
            </w:r>
            <w:hyperlink r:id="rId16" w:history="1">
              <w:r w:rsidRPr="00DC484D">
                <w:rPr>
                  <w:rStyle w:val="Hyperlink"/>
                  <w:rFonts w:ascii="Arial Narrow" w:hAnsi="Arial Narrow" w:cs="Arial"/>
                  <w:color w:val="auto"/>
                  <w:sz w:val="20"/>
                  <w:u w:val="none"/>
                </w:rPr>
                <w:t>http://www.sheppardsoftware.com/mathgames/Numberballs_absolute_value/numberballsAS2_abs.htm</w:t>
              </w:r>
            </w:hyperlink>
          </w:p>
          <w:p w14:paraId="26C56F97" w14:textId="77777777" w:rsidR="00DC484D" w:rsidRPr="00E948AC" w:rsidRDefault="00DC484D" w:rsidP="00E948AC">
            <w:pPr>
              <w:pStyle w:val="NoSpacing"/>
              <w:rPr>
                <w:rFonts w:ascii="Arial Narrow" w:hAnsi="Arial Narrow"/>
                <w:sz w:val="20"/>
              </w:rPr>
            </w:pPr>
          </w:p>
          <w:p w14:paraId="7F56B4AA" w14:textId="77777777" w:rsidR="00ED7528" w:rsidRDefault="00DC484D" w:rsidP="00DC484D">
            <w:pPr>
              <w:pStyle w:val="NoSpacing"/>
              <w:rPr>
                <w:rFonts w:ascii="Arial Narrow" w:hAnsi="Arial Narrow" w:cs="Arial"/>
                <w:b/>
                <w:u w:val="single"/>
              </w:rPr>
            </w:pPr>
            <w:r w:rsidRPr="00DC484D">
              <w:rPr>
                <w:rFonts w:ascii="Arial Narrow" w:hAnsi="Arial Narrow" w:cs="Arial"/>
                <w:b/>
                <w:u w:val="single"/>
              </w:rPr>
              <w:t>Integers on a Number Line</w:t>
            </w:r>
          </w:p>
          <w:p w14:paraId="3C5DE288" w14:textId="77777777" w:rsidR="00DC484D" w:rsidRPr="00ED7528" w:rsidRDefault="00ED7528" w:rsidP="00DC484D">
            <w:pPr>
              <w:pStyle w:val="NoSpacing"/>
              <w:rPr>
                <w:rFonts w:ascii="Arial Narrow" w:hAnsi="Arial Narrow" w:cs="Arial"/>
                <w:color w:val="FF0000"/>
                <w:sz w:val="20"/>
              </w:rPr>
            </w:pPr>
            <w:r w:rsidRPr="005F4E95">
              <w:rPr>
                <w:rFonts w:ascii="Arial Narrow" w:hAnsi="Arial Narrow" w:cs="Arial"/>
                <w:color w:val="FF0000"/>
                <w:sz w:val="20"/>
              </w:rPr>
              <w:t>TEACHER CONTENT</w:t>
            </w:r>
          </w:p>
          <w:p w14:paraId="78C85026" w14:textId="77777777" w:rsidR="00F41CEE" w:rsidRPr="00F41CEE" w:rsidRDefault="00ED7528" w:rsidP="00DC484D">
            <w:pPr>
              <w:pStyle w:val="NoSpacing"/>
              <w:numPr>
                <w:ilvl w:val="0"/>
                <w:numId w:val="20"/>
              </w:numPr>
              <w:rPr>
                <w:rFonts w:ascii="Arial Narrow" w:hAnsi="Arial Narrow" w:cs="Arial"/>
              </w:rPr>
            </w:pPr>
            <w:proofErr w:type="spellStart"/>
            <w:r w:rsidRPr="00DC484D">
              <w:rPr>
                <w:rFonts w:ascii="Arial Narrow" w:hAnsi="Arial Narrow" w:cs="Arial"/>
                <w:b/>
              </w:rPr>
              <w:t>WebMATH</w:t>
            </w:r>
            <w:proofErr w:type="spellEnd"/>
            <w:r w:rsidRPr="00DC484D">
              <w:rPr>
                <w:rFonts w:ascii="Arial Narrow" w:hAnsi="Arial Narrow" w:cs="Arial"/>
                <w:b/>
              </w:rPr>
              <w:t xml:space="preserve"> - Teacher Tutorial </w:t>
            </w:r>
            <w:r w:rsidRPr="00DC484D">
              <w:rPr>
                <w:rFonts w:ascii="Arial Narrow" w:hAnsi="Arial Narrow" w:cs="Arial"/>
              </w:rPr>
              <w:t xml:space="preserve">- </w:t>
            </w:r>
            <w:hyperlink r:id="rId17" w:history="1">
              <w:r w:rsidRPr="00DC484D">
                <w:rPr>
                  <w:rStyle w:val="Hyperlink"/>
                  <w:rFonts w:ascii="Arial Narrow" w:hAnsi="Arial Narrow" w:cs="Arial"/>
                  <w:color w:val="auto"/>
                  <w:u w:val="none"/>
                </w:rPr>
                <w:t>http://www.webmath.com/k8numlineuse.html</w:t>
              </w:r>
            </w:hyperlink>
          </w:p>
          <w:p w14:paraId="37B7AC5B" w14:textId="77777777" w:rsidR="00F41CEE" w:rsidRPr="00DC484D" w:rsidRDefault="00F41CEE" w:rsidP="00F41CEE">
            <w:pPr>
              <w:pStyle w:val="NoSpacing"/>
              <w:numPr>
                <w:ilvl w:val="0"/>
                <w:numId w:val="20"/>
              </w:numPr>
              <w:rPr>
                <w:rFonts w:ascii="Arial Narrow" w:hAnsi="Arial Narrow" w:cs="Arial"/>
              </w:rPr>
            </w:pPr>
            <w:r w:rsidRPr="00DC484D">
              <w:rPr>
                <w:rFonts w:ascii="Arial Narrow" w:hAnsi="Arial Narrow" w:cs="Arial"/>
                <w:b/>
              </w:rPr>
              <w:t xml:space="preserve">Houghton-Mifflin - Teacher Tutorial </w:t>
            </w:r>
            <w:r w:rsidRPr="00DC484D">
              <w:rPr>
                <w:rFonts w:ascii="Arial Narrow" w:hAnsi="Arial Narrow" w:cs="Arial"/>
              </w:rPr>
              <w:t xml:space="preserve">- </w:t>
            </w:r>
            <w:hyperlink r:id="rId18" w:history="1">
              <w:r w:rsidRPr="00DC484D">
                <w:rPr>
                  <w:rStyle w:val="Hyperlink"/>
                  <w:rFonts w:ascii="Arial Narrow" w:hAnsi="Arial Narrow" w:cs="Arial"/>
                  <w:color w:val="auto"/>
                  <w:u w:val="none"/>
                </w:rPr>
                <w:t>http://www.eduplace.com/math/mw/background/5/05/te_5_05_negnums_ideas1.html</w:t>
              </w:r>
            </w:hyperlink>
          </w:p>
          <w:p w14:paraId="1C5BDDED" w14:textId="77777777" w:rsidR="00F46C18" w:rsidRPr="00A237EB" w:rsidRDefault="00F46C18" w:rsidP="00F46C18">
            <w:pPr>
              <w:rPr>
                <w:color w:val="000090"/>
                <w:sz w:val="20"/>
              </w:rPr>
            </w:pPr>
            <w:r w:rsidRPr="003E1F9E">
              <w:rPr>
                <w:color w:val="000090"/>
                <w:sz w:val="20"/>
              </w:rPr>
              <w:t>STUDENT ACTIVITIES</w:t>
            </w:r>
            <w:r>
              <w:rPr>
                <w:color w:val="000090"/>
                <w:sz w:val="20"/>
              </w:rPr>
              <w:t>/LESSONS</w:t>
            </w:r>
          </w:p>
          <w:p w14:paraId="0B5D8FCA" w14:textId="77777777" w:rsidR="00DC484D" w:rsidRPr="00DC484D" w:rsidRDefault="00DC484D" w:rsidP="00DC484D">
            <w:pPr>
              <w:pStyle w:val="NoSpacing"/>
              <w:numPr>
                <w:ilvl w:val="0"/>
                <w:numId w:val="20"/>
              </w:numPr>
              <w:rPr>
                <w:rFonts w:ascii="Arial Narrow" w:hAnsi="Arial Narrow" w:cs="Arial"/>
              </w:rPr>
            </w:pPr>
            <w:proofErr w:type="spellStart"/>
            <w:r w:rsidRPr="00DC484D">
              <w:rPr>
                <w:rFonts w:ascii="Arial Narrow" w:hAnsi="Arial Narrow" w:cs="Arial"/>
                <w:b/>
              </w:rPr>
              <w:t>LearnAlberta</w:t>
            </w:r>
            <w:proofErr w:type="spellEnd"/>
            <w:r w:rsidRPr="00DC484D">
              <w:rPr>
                <w:rFonts w:ascii="Arial Narrow" w:hAnsi="Arial Narrow" w:cs="Arial"/>
                <w:b/>
              </w:rPr>
              <w:t xml:space="preserve"> - Spy Guys Understanding Integers</w:t>
            </w:r>
            <w:r w:rsidRPr="00DC484D">
              <w:rPr>
                <w:rFonts w:ascii="Arial Narrow" w:hAnsi="Arial Narrow" w:cs="Arial"/>
              </w:rPr>
              <w:t xml:space="preserve"> -</w:t>
            </w:r>
          </w:p>
          <w:p w14:paraId="1F61DED3" w14:textId="77777777" w:rsidR="00DC484D" w:rsidRPr="00415959" w:rsidRDefault="00DC484D" w:rsidP="00415959">
            <w:pPr>
              <w:pStyle w:val="NoSpacing"/>
              <w:ind w:left="720"/>
            </w:pPr>
            <w:r w:rsidRPr="00DC484D">
              <w:rPr>
                <w:rFonts w:ascii="Arial Narrow" w:hAnsi="Arial Narrow" w:cs="Arial"/>
              </w:rPr>
              <w:t xml:space="preserve">  </w:t>
            </w:r>
            <w:r w:rsidRPr="00DC484D">
              <w:t xml:space="preserve"> </w:t>
            </w:r>
            <w:hyperlink r:id="rId19" w:history="1">
              <w:r w:rsidRPr="00DC484D">
                <w:rPr>
                  <w:rStyle w:val="Hyperlink"/>
                  <w:rFonts w:ascii="Arial Narrow" w:hAnsi="Arial Narrow" w:cs="Arial"/>
                  <w:color w:val="auto"/>
                  <w:u w:val="none"/>
                </w:rPr>
                <w:t>http://www.learnalberta.ca/content/mesg/html/math6web/index.html?page=lessons&amp;lesson=m6lessonshell06.swf</w:t>
              </w:r>
            </w:hyperlink>
          </w:p>
          <w:p w14:paraId="08ADFF1A" w14:textId="77777777" w:rsidR="00DC484D" w:rsidRPr="00DC484D" w:rsidRDefault="00DC484D" w:rsidP="00DC484D">
            <w:pPr>
              <w:pStyle w:val="NoSpacing"/>
              <w:numPr>
                <w:ilvl w:val="0"/>
                <w:numId w:val="20"/>
              </w:numPr>
              <w:rPr>
                <w:rFonts w:ascii="Arial Narrow" w:hAnsi="Arial Narrow" w:cs="Arial"/>
              </w:rPr>
            </w:pPr>
            <w:proofErr w:type="spellStart"/>
            <w:r w:rsidRPr="00DC484D">
              <w:rPr>
                <w:rFonts w:ascii="Arial Narrow" w:hAnsi="Arial Narrow" w:cs="Arial"/>
                <w:b/>
              </w:rPr>
              <w:t>MathStar</w:t>
            </w:r>
            <w:proofErr w:type="spellEnd"/>
            <w:r w:rsidRPr="00DC484D">
              <w:rPr>
                <w:rFonts w:ascii="Arial Narrow" w:hAnsi="Arial Narrow" w:cs="Arial"/>
                <w:b/>
              </w:rPr>
              <w:t xml:space="preserve"> - Integer Game</w:t>
            </w:r>
            <w:r w:rsidRPr="00DC484D">
              <w:rPr>
                <w:rFonts w:ascii="Arial Narrow" w:hAnsi="Arial Narrow" w:cs="Arial"/>
              </w:rPr>
              <w:t xml:space="preserve"> - </w:t>
            </w:r>
            <w:hyperlink r:id="rId20" w:history="1">
              <w:r w:rsidRPr="00DC484D">
                <w:rPr>
                  <w:rStyle w:val="Hyperlink"/>
                  <w:rFonts w:ascii="Arial Narrow" w:hAnsi="Arial Narrow" w:cs="Arial"/>
                  <w:color w:val="auto"/>
                  <w:u w:val="none"/>
                </w:rPr>
                <w:t>http://mathstar.lacoe.edu/newmedia/integers/intro/activities/intro_numberline.html</w:t>
              </w:r>
            </w:hyperlink>
          </w:p>
          <w:p w14:paraId="16202FA3" w14:textId="77777777" w:rsidR="00DC484D" w:rsidRPr="00DC484D" w:rsidRDefault="00DC484D" w:rsidP="00DC484D">
            <w:pPr>
              <w:pStyle w:val="NoSpacing"/>
              <w:numPr>
                <w:ilvl w:val="0"/>
                <w:numId w:val="20"/>
              </w:numPr>
              <w:rPr>
                <w:rFonts w:ascii="Arial Narrow" w:hAnsi="Arial Narrow" w:cs="Arial"/>
              </w:rPr>
            </w:pPr>
            <w:r w:rsidRPr="00DC484D">
              <w:rPr>
                <w:rFonts w:ascii="Arial Narrow" w:hAnsi="Arial Narrow" w:cs="Arial"/>
                <w:b/>
              </w:rPr>
              <w:t xml:space="preserve">Math Goodies - Compare and Order Integers - Tutorial and Practice </w:t>
            </w:r>
            <w:r w:rsidRPr="00DC484D">
              <w:rPr>
                <w:rFonts w:ascii="Arial Narrow" w:hAnsi="Arial Narrow" w:cs="Arial"/>
              </w:rPr>
              <w:t xml:space="preserve">– </w:t>
            </w:r>
          </w:p>
          <w:p w14:paraId="6BD0339D" w14:textId="77777777" w:rsidR="00DC484D" w:rsidRPr="00DC484D" w:rsidRDefault="00DC484D" w:rsidP="00415959">
            <w:pPr>
              <w:pStyle w:val="NoSpacing"/>
              <w:ind w:left="720"/>
              <w:rPr>
                <w:rFonts w:ascii="Arial Narrow" w:hAnsi="Arial Narrow" w:cs="Arial"/>
              </w:rPr>
            </w:pPr>
            <w:r w:rsidRPr="00DC484D">
              <w:rPr>
                <w:rFonts w:ascii="Arial Narrow" w:hAnsi="Arial Narrow" w:cs="Arial"/>
              </w:rPr>
              <w:t xml:space="preserve">  </w:t>
            </w:r>
            <w:hyperlink r:id="rId21" w:history="1">
              <w:r w:rsidRPr="00DC484D">
                <w:rPr>
                  <w:rStyle w:val="Hyperlink"/>
                  <w:rFonts w:ascii="Arial Narrow" w:hAnsi="Arial Narrow" w:cs="Arial"/>
                  <w:color w:val="auto"/>
                  <w:u w:val="none"/>
                </w:rPr>
                <w:t>http://www.mathgoodies.com/lessons/vol5/compare_order.html</w:t>
              </w:r>
            </w:hyperlink>
          </w:p>
          <w:p w14:paraId="2D58FF1A" w14:textId="77777777" w:rsidR="00DC484D" w:rsidRPr="00DC484D" w:rsidRDefault="00DC484D" w:rsidP="00DC484D">
            <w:pPr>
              <w:pStyle w:val="NoSpacing"/>
              <w:numPr>
                <w:ilvl w:val="0"/>
                <w:numId w:val="20"/>
              </w:numPr>
              <w:rPr>
                <w:rFonts w:ascii="Arial Narrow" w:hAnsi="Arial Narrow" w:cs="Arial"/>
              </w:rPr>
            </w:pPr>
            <w:r w:rsidRPr="00DC484D">
              <w:rPr>
                <w:rFonts w:ascii="Arial Narrow" w:hAnsi="Arial Narrow" w:cs="Arial"/>
                <w:b/>
              </w:rPr>
              <w:t xml:space="preserve">Online Math Learning - Introduction - Tutorial and Videos </w:t>
            </w:r>
            <w:r w:rsidRPr="00DC484D">
              <w:rPr>
                <w:rFonts w:ascii="Arial Narrow" w:hAnsi="Arial Narrow" w:cs="Arial"/>
              </w:rPr>
              <w:t xml:space="preserve">- </w:t>
            </w:r>
            <w:hyperlink r:id="rId22" w:history="1">
              <w:r w:rsidRPr="00DC484D">
                <w:rPr>
                  <w:rStyle w:val="Hyperlink"/>
                  <w:rFonts w:ascii="Arial Narrow" w:hAnsi="Arial Narrow" w:cs="Arial"/>
                  <w:color w:val="auto"/>
                  <w:u w:val="none"/>
                </w:rPr>
                <w:t>http://www.onlinemathlearning.com/integer-number-line.html</w:t>
              </w:r>
            </w:hyperlink>
          </w:p>
          <w:p w14:paraId="4A3F6608" w14:textId="77777777" w:rsidR="00DC484D" w:rsidRPr="00DC484D" w:rsidRDefault="00DC484D" w:rsidP="00DC484D">
            <w:pPr>
              <w:pStyle w:val="NoSpacing"/>
              <w:numPr>
                <w:ilvl w:val="0"/>
                <w:numId w:val="20"/>
              </w:numPr>
              <w:rPr>
                <w:rFonts w:ascii="Arial Narrow" w:hAnsi="Arial Narrow" w:cs="Arial"/>
              </w:rPr>
            </w:pPr>
            <w:r w:rsidRPr="00DC484D">
              <w:rPr>
                <w:rFonts w:ascii="Arial Narrow" w:hAnsi="Arial Narrow" w:cs="Arial"/>
                <w:b/>
              </w:rPr>
              <w:t xml:space="preserve">IXL - Number Lines with Integers - Assessment </w:t>
            </w:r>
            <w:r w:rsidRPr="00DC484D">
              <w:rPr>
                <w:rFonts w:ascii="Arial Narrow" w:hAnsi="Arial Narrow" w:cs="Arial"/>
              </w:rPr>
              <w:t xml:space="preserve">- </w:t>
            </w:r>
            <w:hyperlink r:id="rId23" w:history="1">
              <w:r w:rsidRPr="00DC484D">
                <w:rPr>
                  <w:rStyle w:val="Hyperlink"/>
                  <w:rFonts w:ascii="Arial Narrow" w:hAnsi="Arial Narrow" w:cs="Arial"/>
                  <w:color w:val="auto"/>
                  <w:u w:val="none"/>
                </w:rPr>
                <w:t>http://www.ixl.com/math/grade-6/number-lines-with-integers</w:t>
              </w:r>
            </w:hyperlink>
          </w:p>
          <w:p w14:paraId="7D3A15B9" w14:textId="77777777" w:rsidR="00DC484D" w:rsidRPr="00DC484D" w:rsidRDefault="00DC484D" w:rsidP="00DC484D">
            <w:pPr>
              <w:pStyle w:val="NoSpacing"/>
              <w:numPr>
                <w:ilvl w:val="0"/>
                <w:numId w:val="20"/>
              </w:numPr>
              <w:rPr>
                <w:rFonts w:ascii="Arial Narrow" w:hAnsi="Arial Narrow" w:cs="Arial"/>
              </w:rPr>
            </w:pPr>
            <w:r w:rsidRPr="00DC484D">
              <w:rPr>
                <w:rFonts w:ascii="Arial Narrow" w:hAnsi="Arial Narrow" w:cs="Arial"/>
                <w:b/>
              </w:rPr>
              <w:t xml:space="preserve">Comparing Integers on a Number Line - Practice Page </w:t>
            </w:r>
            <w:r w:rsidRPr="00DC484D">
              <w:rPr>
                <w:rFonts w:ascii="Arial Narrow" w:hAnsi="Arial Narrow" w:cs="Arial"/>
              </w:rPr>
              <w:t xml:space="preserve">- </w:t>
            </w:r>
            <w:hyperlink r:id="rId24" w:history="1">
              <w:r w:rsidRPr="00DC484D">
                <w:rPr>
                  <w:rStyle w:val="Hyperlink"/>
                  <w:rFonts w:ascii="Arial Narrow" w:hAnsi="Arial Narrow" w:cs="Arial"/>
                  <w:color w:val="auto"/>
                  <w:u w:val="none"/>
                </w:rPr>
                <w:t>http://go.hrw.com/resources/go_sc/hst/HSTMW091.PDF</w:t>
              </w:r>
            </w:hyperlink>
          </w:p>
          <w:p w14:paraId="38604BB9" w14:textId="77777777" w:rsidR="00DC484D" w:rsidRPr="00DC484D" w:rsidRDefault="00DC484D" w:rsidP="00DC484D">
            <w:pPr>
              <w:pStyle w:val="NoSpacing"/>
              <w:numPr>
                <w:ilvl w:val="0"/>
                <w:numId w:val="20"/>
              </w:numPr>
            </w:pPr>
            <w:r w:rsidRPr="00DC484D">
              <w:rPr>
                <w:rFonts w:ascii="Arial Narrow" w:hAnsi="Arial Narrow" w:cs="Arial"/>
                <w:b/>
              </w:rPr>
              <w:t xml:space="preserve">Math123 - Student Tutorial </w:t>
            </w:r>
            <w:r w:rsidRPr="00DC484D">
              <w:rPr>
                <w:rFonts w:ascii="Arial Narrow" w:hAnsi="Arial Narrow" w:cs="Arial"/>
              </w:rPr>
              <w:t xml:space="preserve">- </w:t>
            </w:r>
            <w:hyperlink r:id="rId25" w:history="1">
              <w:r w:rsidRPr="00DC484D">
                <w:rPr>
                  <w:rStyle w:val="Hyperlink"/>
                  <w:rFonts w:ascii="Arial Narrow" w:hAnsi="Arial Narrow" w:cs="Arial"/>
                  <w:color w:val="auto"/>
                  <w:u w:val="none"/>
                </w:rPr>
                <w:t>http://math123xyz.com/Nav/Pre-Algebra/Integer_Number_Line.php</w:t>
              </w:r>
            </w:hyperlink>
          </w:p>
          <w:p w14:paraId="6145D93D" w14:textId="77777777" w:rsidR="00DC484D" w:rsidRPr="00DC484D" w:rsidRDefault="00DC484D" w:rsidP="00DC484D">
            <w:pPr>
              <w:pStyle w:val="NoSpacing"/>
              <w:numPr>
                <w:ilvl w:val="0"/>
                <w:numId w:val="20"/>
              </w:numPr>
              <w:rPr>
                <w:rFonts w:ascii="Arial Narrow" w:hAnsi="Arial Narrow" w:cs="Arial"/>
              </w:rPr>
            </w:pPr>
            <w:proofErr w:type="spellStart"/>
            <w:r w:rsidRPr="00DC484D">
              <w:rPr>
                <w:rFonts w:ascii="Arial Narrow" w:hAnsi="Arial Narrow" w:cs="Arial"/>
                <w:b/>
              </w:rPr>
              <w:t>Cyberchase</w:t>
            </w:r>
            <w:proofErr w:type="spellEnd"/>
            <w:r w:rsidRPr="00DC484D">
              <w:rPr>
                <w:rFonts w:ascii="Arial Narrow" w:hAnsi="Arial Narrow" w:cs="Arial"/>
                <w:b/>
              </w:rPr>
              <w:t xml:space="preserve"> - Vertical Number Line Game</w:t>
            </w:r>
            <w:r w:rsidRPr="00DC484D">
              <w:rPr>
                <w:rFonts w:ascii="Arial Narrow" w:hAnsi="Arial Narrow" w:cs="Arial"/>
              </w:rPr>
              <w:t xml:space="preserve"> - </w:t>
            </w:r>
            <w:hyperlink r:id="rId26" w:history="1">
              <w:r w:rsidRPr="00DC484D">
                <w:rPr>
                  <w:rStyle w:val="Hyperlink"/>
                  <w:rFonts w:ascii="Arial Narrow" w:hAnsi="Arial Narrow" w:cs="Arial"/>
                  <w:color w:val="auto"/>
                  <w:u w:val="none"/>
                </w:rPr>
                <w:t>http://pbskids.org/cyberchase/games/negativenumbers/negativenumbers.html</w:t>
              </w:r>
            </w:hyperlink>
          </w:p>
          <w:p w14:paraId="4FABDB9E" w14:textId="77777777" w:rsidR="00292B28" w:rsidRPr="00DC484D" w:rsidRDefault="00292B28" w:rsidP="00292B28">
            <w:pPr>
              <w:pStyle w:val="NoSpacing"/>
              <w:rPr>
                <w:rFonts w:ascii="Arial Narrow" w:hAnsi="Arial Narrow" w:cs="Arial"/>
                <w:sz w:val="20"/>
              </w:rPr>
            </w:pPr>
          </w:p>
          <w:p w14:paraId="0F1509CD" w14:textId="77777777" w:rsidR="00A01E7F" w:rsidRDefault="00DC484D" w:rsidP="00DC484D">
            <w:pPr>
              <w:pStyle w:val="NoSpacing"/>
              <w:rPr>
                <w:rFonts w:ascii="Arial Narrow" w:hAnsi="Arial Narrow" w:cs="Arial"/>
                <w:b/>
                <w:u w:val="single"/>
              </w:rPr>
            </w:pPr>
            <w:r w:rsidRPr="00DC484D">
              <w:rPr>
                <w:rFonts w:ascii="Arial Narrow" w:hAnsi="Arial Narrow" w:cs="Arial"/>
                <w:b/>
                <w:u w:val="single"/>
              </w:rPr>
              <w:t>Integers on a Coordinate Plane</w:t>
            </w:r>
          </w:p>
          <w:p w14:paraId="3525C94D" w14:textId="77777777" w:rsidR="00415959" w:rsidRDefault="00415959" w:rsidP="00415959">
            <w:pPr>
              <w:pStyle w:val="NoSpacing"/>
              <w:rPr>
                <w:rFonts w:ascii="Arial Narrow" w:hAnsi="Arial Narrow" w:cs="Arial"/>
                <w:color w:val="FF0000"/>
                <w:sz w:val="20"/>
              </w:rPr>
            </w:pPr>
            <w:r w:rsidRPr="005F4E95">
              <w:rPr>
                <w:rFonts w:ascii="Arial Narrow" w:hAnsi="Arial Narrow" w:cs="Arial"/>
                <w:color w:val="FF0000"/>
                <w:sz w:val="20"/>
              </w:rPr>
              <w:t>TEACHER CONTENT</w:t>
            </w:r>
          </w:p>
          <w:p w14:paraId="05A861EC" w14:textId="77777777" w:rsidR="00A01E7F" w:rsidRPr="00415959" w:rsidRDefault="00A01E7F" w:rsidP="00A01E7F">
            <w:pPr>
              <w:pStyle w:val="NoSpacing"/>
              <w:numPr>
                <w:ilvl w:val="0"/>
                <w:numId w:val="20"/>
              </w:numPr>
              <w:rPr>
                <w:rFonts w:ascii="Arial Narrow" w:hAnsi="Arial Narrow" w:cs="Arial"/>
              </w:rPr>
            </w:pPr>
            <w:r w:rsidRPr="00415959">
              <w:rPr>
                <w:rFonts w:ascii="Arial Narrow" w:hAnsi="Arial Narrow" w:cs="Arial"/>
                <w:b/>
              </w:rPr>
              <w:t>Math Steps - Teacher Tutorial</w:t>
            </w:r>
            <w:r w:rsidRPr="00415959">
              <w:rPr>
                <w:rFonts w:ascii="Arial Narrow" w:hAnsi="Arial Narrow" w:cs="Arial"/>
              </w:rPr>
              <w:t xml:space="preserve"> -</w:t>
            </w:r>
            <w:r w:rsidRPr="00DC484D">
              <w:t xml:space="preserve"> </w:t>
            </w:r>
            <w:hyperlink r:id="rId27" w:history="1">
              <w:r w:rsidRPr="00415959">
                <w:rPr>
                  <w:rStyle w:val="Hyperlink"/>
                  <w:rFonts w:ascii="Arial Narrow" w:hAnsi="Arial Narrow" w:cs="Arial"/>
                  <w:color w:val="auto"/>
                  <w:u w:val="none"/>
                </w:rPr>
                <w:t>http://www.eduplace.com/math/mathsteps/5/c/index.html</w:t>
              </w:r>
            </w:hyperlink>
          </w:p>
          <w:p w14:paraId="27C15122" w14:textId="77777777" w:rsidR="00F46C18" w:rsidRPr="00A237EB" w:rsidRDefault="00F46C18" w:rsidP="00F46C18">
            <w:pPr>
              <w:rPr>
                <w:color w:val="000090"/>
                <w:sz w:val="20"/>
              </w:rPr>
            </w:pPr>
            <w:r w:rsidRPr="003E1F9E">
              <w:rPr>
                <w:color w:val="000090"/>
                <w:sz w:val="20"/>
              </w:rPr>
              <w:t>STUDENT ACTIVITIES</w:t>
            </w:r>
            <w:r>
              <w:rPr>
                <w:color w:val="000090"/>
                <w:sz w:val="20"/>
              </w:rPr>
              <w:t>/LESSONS</w:t>
            </w:r>
          </w:p>
          <w:p w14:paraId="3E525A3F" w14:textId="77777777" w:rsidR="00DC484D" w:rsidRPr="00DC484D" w:rsidRDefault="00DC484D" w:rsidP="00DC484D">
            <w:pPr>
              <w:pStyle w:val="NoSpacing"/>
              <w:numPr>
                <w:ilvl w:val="0"/>
                <w:numId w:val="21"/>
              </w:numPr>
              <w:rPr>
                <w:rFonts w:ascii="Arial Narrow" w:hAnsi="Arial Narrow" w:cs="Arial"/>
              </w:rPr>
            </w:pPr>
            <w:r w:rsidRPr="00DC484D">
              <w:rPr>
                <w:rFonts w:ascii="Arial Narrow" w:hAnsi="Arial Narrow" w:cs="Arial"/>
                <w:b/>
              </w:rPr>
              <w:t>NLVM  - Counting All Pairs - Student Interactive</w:t>
            </w:r>
            <w:r w:rsidRPr="00DC484D">
              <w:rPr>
                <w:rFonts w:ascii="Arial Narrow" w:hAnsi="Arial Narrow" w:cs="Arial"/>
              </w:rPr>
              <w:t xml:space="preserve">- </w:t>
            </w:r>
          </w:p>
          <w:p w14:paraId="785CF501" w14:textId="77777777" w:rsidR="00DC484D" w:rsidRPr="00DC484D" w:rsidRDefault="00DC484D" w:rsidP="00415959">
            <w:pPr>
              <w:pStyle w:val="NoSpacing"/>
              <w:ind w:left="720"/>
              <w:rPr>
                <w:rFonts w:ascii="Arial Narrow" w:hAnsi="Arial Narrow" w:cs="Arial"/>
              </w:rPr>
            </w:pPr>
            <w:r w:rsidRPr="00DC484D">
              <w:rPr>
                <w:rFonts w:ascii="Arial Narrow" w:hAnsi="Arial Narrow" w:cs="Arial"/>
              </w:rPr>
              <w:t xml:space="preserve">  </w:t>
            </w:r>
            <w:hyperlink r:id="rId28" w:history="1">
              <w:r w:rsidRPr="00DC484D">
                <w:rPr>
                  <w:rStyle w:val="Hyperlink"/>
                  <w:rFonts w:ascii="Arial Narrow" w:hAnsi="Arial Narrow" w:cs="Arial"/>
                  <w:color w:val="auto"/>
                  <w:u w:val="none"/>
                </w:rPr>
                <w:t>http://nlvm.usu.edu/en/nav/frames_asid_307_g_4_t_1.html?from=category_g_4_t_1.html</w:t>
              </w:r>
            </w:hyperlink>
          </w:p>
          <w:p w14:paraId="21302A91" w14:textId="77777777" w:rsidR="00DC484D" w:rsidRPr="00DC484D" w:rsidRDefault="00DC484D" w:rsidP="00DC484D">
            <w:pPr>
              <w:pStyle w:val="NoSpacing"/>
              <w:numPr>
                <w:ilvl w:val="0"/>
                <w:numId w:val="21"/>
              </w:numPr>
              <w:rPr>
                <w:rFonts w:ascii="Arial Narrow" w:hAnsi="Arial Narrow" w:cs="Arial"/>
              </w:rPr>
            </w:pPr>
            <w:r w:rsidRPr="00DC484D">
              <w:rPr>
                <w:rFonts w:ascii="Arial Narrow" w:hAnsi="Arial Narrow" w:cs="Arial"/>
                <w:b/>
              </w:rPr>
              <w:t xml:space="preserve">BBC - Planet Hop- Game </w:t>
            </w:r>
            <w:r w:rsidRPr="00DC484D">
              <w:rPr>
                <w:rFonts w:ascii="Arial Narrow" w:hAnsi="Arial Narrow" w:cs="Arial"/>
              </w:rPr>
              <w:t xml:space="preserve">- </w:t>
            </w:r>
            <w:hyperlink r:id="rId29" w:history="1">
              <w:r w:rsidRPr="00DC484D">
                <w:rPr>
                  <w:rStyle w:val="Hyperlink"/>
                  <w:rFonts w:ascii="Arial Narrow" w:hAnsi="Arial Narrow" w:cs="Arial"/>
                  <w:color w:val="auto"/>
                  <w:u w:val="none"/>
                </w:rPr>
                <w:t>http://www.bbc.co.uk/education/mathsfile/index.shtml</w:t>
              </w:r>
            </w:hyperlink>
          </w:p>
          <w:p w14:paraId="4FDDB240" w14:textId="77777777" w:rsidR="00DC484D" w:rsidRPr="00DC484D" w:rsidRDefault="00DC484D" w:rsidP="00DC484D">
            <w:pPr>
              <w:pStyle w:val="NoSpacing"/>
              <w:numPr>
                <w:ilvl w:val="0"/>
                <w:numId w:val="21"/>
              </w:numPr>
              <w:rPr>
                <w:rFonts w:ascii="Arial Narrow" w:hAnsi="Arial Narrow" w:cs="Arial"/>
              </w:rPr>
            </w:pPr>
            <w:proofErr w:type="spellStart"/>
            <w:r w:rsidRPr="00DC484D">
              <w:rPr>
                <w:rFonts w:ascii="Arial Narrow" w:hAnsi="Arial Narrow" w:cs="Arial"/>
                <w:b/>
              </w:rPr>
              <w:t>Shodor</w:t>
            </w:r>
            <w:proofErr w:type="spellEnd"/>
            <w:r w:rsidRPr="00DC484D">
              <w:rPr>
                <w:rFonts w:ascii="Arial Narrow" w:hAnsi="Arial Narrow" w:cs="Arial"/>
                <w:b/>
              </w:rPr>
              <w:t xml:space="preserve"> - Plotting Coordinate Pairs - Interactive Applet </w:t>
            </w:r>
            <w:r w:rsidRPr="00DC484D">
              <w:rPr>
                <w:rFonts w:ascii="Arial Narrow" w:hAnsi="Arial Narrow" w:cs="Arial"/>
              </w:rPr>
              <w:t xml:space="preserve">- </w:t>
            </w:r>
            <w:hyperlink r:id="rId30" w:history="1">
              <w:r w:rsidRPr="00DC484D">
                <w:rPr>
                  <w:rStyle w:val="Hyperlink"/>
                  <w:rFonts w:ascii="Arial Narrow" w:hAnsi="Arial Narrow" w:cs="Arial"/>
                  <w:color w:val="auto"/>
                  <w:u w:val="none"/>
                </w:rPr>
                <w:t>http://www.shodor.org/interactivate/activities/GeneralCoordinates/</w:t>
              </w:r>
            </w:hyperlink>
          </w:p>
          <w:p w14:paraId="070C1639" w14:textId="77777777" w:rsidR="00DC484D" w:rsidRPr="00DC484D" w:rsidRDefault="00DC484D" w:rsidP="00DC484D">
            <w:pPr>
              <w:pStyle w:val="NoSpacing"/>
              <w:numPr>
                <w:ilvl w:val="0"/>
                <w:numId w:val="21"/>
              </w:numPr>
              <w:rPr>
                <w:rFonts w:ascii="Arial Narrow" w:hAnsi="Arial Narrow" w:cs="Arial"/>
              </w:rPr>
            </w:pPr>
            <w:proofErr w:type="spellStart"/>
            <w:r w:rsidRPr="00DC484D">
              <w:rPr>
                <w:rFonts w:ascii="Arial Narrow" w:hAnsi="Arial Narrow" w:cs="Arial"/>
                <w:b/>
              </w:rPr>
              <w:t>Shodor</w:t>
            </w:r>
            <w:proofErr w:type="spellEnd"/>
            <w:r w:rsidRPr="00DC484D">
              <w:rPr>
                <w:rFonts w:ascii="Arial Narrow" w:hAnsi="Arial Narrow" w:cs="Arial"/>
                <w:b/>
              </w:rPr>
              <w:t xml:space="preserve"> - Maze - Game</w:t>
            </w:r>
            <w:r w:rsidRPr="00DC484D">
              <w:rPr>
                <w:rFonts w:ascii="Arial Narrow" w:hAnsi="Arial Narrow" w:cs="Arial"/>
              </w:rPr>
              <w:t xml:space="preserve"> - </w:t>
            </w:r>
            <w:hyperlink r:id="rId31" w:history="1">
              <w:r w:rsidRPr="00DC484D">
                <w:rPr>
                  <w:rStyle w:val="Hyperlink"/>
                  <w:rFonts w:ascii="Arial Narrow" w:hAnsi="Arial Narrow" w:cs="Arial"/>
                  <w:color w:val="auto"/>
                  <w:u w:val="none"/>
                </w:rPr>
                <w:t>http://www.shodor.org/interactivate/activities/MazeGame/</w:t>
              </w:r>
            </w:hyperlink>
          </w:p>
          <w:p w14:paraId="75BD3B6E" w14:textId="77777777" w:rsidR="00DC484D" w:rsidRPr="00DC484D" w:rsidRDefault="00DC484D" w:rsidP="00DC484D">
            <w:pPr>
              <w:pStyle w:val="NoSpacing"/>
              <w:numPr>
                <w:ilvl w:val="0"/>
                <w:numId w:val="21"/>
              </w:numPr>
              <w:rPr>
                <w:rFonts w:ascii="Arial Narrow" w:hAnsi="Arial Narrow" w:cs="Arial"/>
              </w:rPr>
            </w:pPr>
            <w:r w:rsidRPr="00DC484D">
              <w:rPr>
                <w:rFonts w:ascii="Arial Narrow" w:hAnsi="Arial Narrow" w:cs="Arial"/>
                <w:b/>
              </w:rPr>
              <w:t>Fun Brain - What’s The Point</w:t>
            </w:r>
            <w:proofErr w:type="gramStart"/>
            <w:r w:rsidRPr="00DC484D">
              <w:rPr>
                <w:rFonts w:ascii="Arial Narrow" w:hAnsi="Arial Narrow" w:cs="Arial"/>
                <w:b/>
              </w:rPr>
              <w:t>?-</w:t>
            </w:r>
            <w:proofErr w:type="gramEnd"/>
            <w:r w:rsidRPr="00DC484D">
              <w:rPr>
                <w:rFonts w:ascii="Arial Narrow" w:hAnsi="Arial Narrow" w:cs="Arial"/>
                <w:b/>
              </w:rPr>
              <w:t xml:space="preserve"> Game</w:t>
            </w:r>
            <w:r w:rsidRPr="00DC484D">
              <w:rPr>
                <w:rFonts w:ascii="Arial Narrow" w:hAnsi="Arial Narrow" w:cs="Arial"/>
              </w:rPr>
              <w:t xml:space="preserve"> - </w:t>
            </w:r>
          </w:p>
          <w:p w14:paraId="779DEA09" w14:textId="77777777" w:rsidR="00DC484D" w:rsidRPr="00DC484D" w:rsidRDefault="00DC484D" w:rsidP="00415959">
            <w:pPr>
              <w:pStyle w:val="NoSpacing"/>
              <w:ind w:left="720"/>
              <w:rPr>
                <w:rFonts w:ascii="Arial Narrow" w:hAnsi="Arial Narrow" w:cs="Arial"/>
              </w:rPr>
            </w:pPr>
            <w:r w:rsidRPr="00DC484D">
              <w:rPr>
                <w:rFonts w:ascii="Arial Narrow" w:hAnsi="Arial Narrow" w:cs="Arial"/>
              </w:rPr>
              <w:t xml:space="preserve">  </w:t>
            </w:r>
            <w:hyperlink r:id="rId32" w:history="1">
              <w:r w:rsidRPr="00DC484D">
                <w:rPr>
                  <w:rStyle w:val="Hyperlink"/>
                  <w:rFonts w:ascii="Arial Narrow" w:hAnsi="Arial Narrow" w:cs="Arial"/>
                  <w:color w:val="auto"/>
                  <w:u w:val="none"/>
                </w:rPr>
                <w:t>http://www.funbrain.com/cgi-bin/getskill.cgi?A1=choices&amp;A2=co&amp;A3=8&amp;A4=0&amp;A7=0&amp;A8=math</w:t>
              </w:r>
            </w:hyperlink>
          </w:p>
          <w:p w14:paraId="00285DE0" w14:textId="77777777" w:rsidR="00DC484D" w:rsidRPr="00DC484D" w:rsidRDefault="00DC484D" w:rsidP="00DC484D">
            <w:pPr>
              <w:pStyle w:val="NoSpacing"/>
              <w:numPr>
                <w:ilvl w:val="0"/>
                <w:numId w:val="21"/>
              </w:numPr>
              <w:rPr>
                <w:rFonts w:ascii="Arial Narrow" w:hAnsi="Arial Narrow" w:cs="Arial"/>
              </w:rPr>
            </w:pPr>
            <w:r w:rsidRPr="00DC484D">
              <w:rPr>
                <w:rFonts w:ascii="Arial Narrow" w:hAnsi="Arial Narrow" w:cs="Arial"/>
                <w:b/>
              </w:rPr>
              <w:t xml:space="preserve">Hot Math - Catch the Fly - Game </w:t>
            </w:r>
            <w:r w:rsidRPr="00DC484D">
              <w:rPr>
                <w:rFonts w:ascii="Arial Narrow" w:hAnsi="Arial Narrow" w:cs="Arial"/>
              </w:rPr>
              <w:t>-</w:t>
            </w:r>
            <w:r w:rsidRPr="00DC484D">
              <w:rPr>
                <w:rFonts w:ascii="Arial Narrow" w:hAnsi="Arial Narrow" w:cs="Arial"/>
                <w:b/>
              </w:rPr>
              <w:t xml:space="preserve"> </w:t>
            </w:r>
            <w:hyperlink r:id="rId33" w:history="1">
              <w:r w:rsidRPr="00DC484D">
                <w:rPr>
                  <w:rStyle w:val="Hyperlink"/>
                  <w:rFonts w:ascii="Arial Narrow" w:hAnsi="Arial Narrow" w:cs="Arial"/>
                  <w:color w:val="auto"/>
                  <w:u w:val="none"/>
                </w:rPr>
                <w:t>http://hotmath.com/hotmath_help/games/ctf/ctf_hotmath.swf</w:t>
              </w:r>
            </w:hyperlink>
          </w:p>
          <w:p w14:paraId="27A5FE91" w14:textId="77777777" w:rsidR="00DC484D" w:rsidRPr="00DC484D" w:rsidRDefault="00DC484D" w:rsidP="00DC484D">
            <w:pPr>
              <w:pStyle w:val="NoSpacing"/>
              <w:numPr>
                <w:ilvl w:val="0"/>
                <w:numId w:val="21"/>
              </w:numPr>
              <w:rPr>
                <w:rFonts w:ascii="Arial Narrow" w:hAnsi="Arial Narrow" w:cs="Arial"/>
              </w:rPr>
            </w:pPr>
            <w:r w:rsidRPr="00DC484D">
              <w:rPr>
                <w:rFonts w:ascii="Arial Narrow" w:hAnsi="Arial Narrow" w:cs="Arial"/>
                <w:b/>
              </w:rPr>
              <w:t xml:space="preserve">UEN - “Integers on a Coordinate Plane” Lesson </w:t>
            </w:r>
            <w:r w:rsidRPr="00DC484D">
              <w:rPr>
                <w:rFonts w:ascii="Arial Narrow" w:hAnsi="Arial Narrow" w:cs="Arial"/>
              </w:rPr>
              <w:t xml:space="preserve">- </w:t>
            </w:r>
            <w:hyperlink r:id="rId34" w:history="1">
              <w:r w:rsidRPr="00DC484D">
                <w:rPr>
                  <w:rStyle w:val="Hyperlink"/>
                  <w:rFonts w:ascii="Arial Narrow" w:hAnsi="Arial Narrow" w:cs="Arial"/>
                  <w:color w:val="auto"/>
                  <w:u w:val="none"/>
                </w:rPr>
                <w:t>http://www.uen.org/Lessonplan/preview.cgi?LPid=23530</w:t>
              </w:r>
            </w:hyperlink>
          </w:p>
          <w:p w14:paraId="2623D041" w14:textId="77777777" w:rsidR="00DC484D" w:rsidRPr="00DC484D" w:rsidRDefault="00DC484D" w:rsidP="00DC484D">
            <w:pPr>
              <w:pStyle w:val="NoSpacing"/>
              <w:numPr>
                <w:ilvl w:val="0"/>
                <w:numId w:val="21"/>
              </w:numPr>
              <w:rPr>
                <w:rFonts w:ascii="Arial Narrow" w:hAnsi="Arial Narrow" w:cs="Arial"/>
              </w:rPr>
            </w:pPr>
            <w:r w:rsidRPr="00DC484D">
              <w:rPr>
                <w:rFonts w:ascii="Arial Narrow" w:hAnsi="Arial Narrow" w:cs="Arial"/>
                <w:b/>
              </w:rPr>
              <w:t xml:space="preserve">Math Playground - “Locate the Aliens” - Game </w:t>
            </w:r>
            <w:r w:rsidRPr="00DC484D">
              <w:rPr>
                <w:rFonts w:ascii="Arial Narrow" w:hAnsi="Arial Narrow" w:cs="Arial"/>
              </w:rPr>
              <w:t xml:space="preserve">- </w:t>
            </w:r>
            <w:hyperlink r:id="rId35" w:history="1">
              <w:r w:rsidRPr="00DC484D">
                <w:rPr>
                  <w:rStyle w:val="Hyperlink"/>
                  <w:rFonts w:ascii="Arial Narrow" w:hAnsi="Arial Narrow" w:cs="Arial"/>
                  <w:color w:val="auto"/>
                  <w:u w:val="none"/>
                </w:rPr>
                <w:t>http://www.mathplayground.com/locate_aliens.html</w:t>
              </w:r>
            </w:hyperlink>
          </w:p>
          <w:p w14:paraId="46F90BBB" w14:textId="77777777" w:rsidR="00DC484D" w:rsidRPr="00DC484D" w:rsidRDefault="00DC484D" w:rsidP="00DC484D">
            <w:pPr>
              <w:pStyle w:val="NoSpacing"/>
              <w:numPr>
                <w:ilvl w:val="0"/>
                <w:numId w:val="21"/>
              </w:numPr>
              <w:rPr>
                <w:rFonts w:ascii="Arial Narrow" w:hAnsi="Arial Narrow" w:cs="Arial"/>
              </w:rPr>
            </w:pPr>
            <w:r w:rsidRPr="00DC484D">
              <w:rPr>
                <w:rFonts w:ascii="Arial Narrow" w:hAnsi="Arial Narrow" w:cs="Arial"/>
                <w:b/>
              </w:rPr>
              <w:t xml:space="preserve">Mr. Nussbaum - “Stock the Shelves” - Game </w:t>
            </w:r>
            <w:r w:rsidRPr="00DC484D">
              <w:rPr>
                <w:rFonts w:ascii="Arial Narrow" w:hAnsi="Arial Narrow" w:cs="Arial"/>
              </w:rPr>
              <w:t xml:space="preserve">- </w:t>
            </w:r>
            <w:hyperlink r:id="rId36" w:anchor="inst" w:history="1">
              <w:r w:rsidRPr="00DC484D">
                <w:rPr>
                  <w:rStyle w:val="Hyperlink"/>
                  <w:rFonts w:ascii="Arial Narrow" w:hAnsi="Arial Narrow" w:cs="Arial"/>
                  <w:color w:val="auto"/>
                  <w:u w:val="none"/>
                </w:rPr>
                <w:t>http://www.mrnussbaum.com/stockshelves.htm#inst</w:t>
              </w:r>
            </w:hyperlink>
          </w:p>
          <w:p w14:paraId="5B43CEA9" w14:textId="77777777" w:rsidR="00DC484D" w:rsidRPr="00DC484D" w:rsidRDefault="00DC484D" w:rsidP="00DC484D">
            <w:pPr>
              <w:pStyle w:val="NoSpacing"/>
              <w:numPr>
                <w:ilvl w:val="0"/>
                <w:numId w:val="21"/>
              </w:numPr>
              <w:rPr>
                <w:rFonts w:ascii="Arial Narrow" w:hAnsi="Arial Narrow" w:cs="Arial"/>
              </w:rPr>
            </w:pPr>
            <w:r w:rsidRPr="00DC484D">
              <w:rPr>
                <w:rFonts w:ascii="Arial Narrow" w:hAnsi="Arial Narrow" w:cs="Arial"/>
                <w:b/>
              </w:rPr>
              <w:t xml:space="preserve">IXL - Coordinate Grids - Assessment </w:t>
            </w:r>
            <w:r w:rsidRPr="00DC484D">
              <w:rPr>
                <w:rFonts w:ascii="Arial Narrow" w:hAnsi="Arial Narrow" w:cs="Arial"/>
              </w:rPr>
              <w:t xml:space="preserve">- </w:t>
            </w:r>
            <w:hyperlink r:id="rId37" w:history="1">
              <w:r w:rsidRPr="00DC484D">
                <w:rPr>
                  <w:rStyle w:val="Hyperlink"/>
                  <w:rFonts w:ascii="Arial Narrow" w:hAnsi="Arial Narrow" w:cs="Arial"/>
                  <w:color w:val="auto"/>
                  <w:u w:val="none"/>
                </w:rPr>
                <w:t>http://www.ixl.com/math/grade-6/coordinate-graphs-review</w:t>
              </w:r>
            </w:hyperlink>
          </w:p>
          <w:p w14:paraId="535C1F68" w14:textId="77777777" w:rsidR="00DC484D" w:rsidRPr="00DC484D" w:rsidRDefault="00DC484D" w:rsidP="00DC484D">
            <w:pPr>
              <w:pStyle w:val="NoSpacing"/>
              <w:numPr>
                <w:ilvl w:val="0"/>
                <w:numId w:val="21"/>
              </w:numPr>
              <w:rPr>
                <w:rFonts w:ascii="Arial Narrow" w:hAnsi="Arial Narrow" w:cs="Arial"/>
              </w:rPr>
            </w:pPr>
            <w:r w:rsidRPr="00DC484D">
              <w:rPr>
                <w:rFonts w:ascii="Arial Narrow" w:hAnsi="Arial Narrow" w:cs="Arial"/>
                <w:b/>
              </w:rPr>
              <w:t xml:space="preserve">UEN - “Coordinate Connections” Lesson </w:t>
            </w:r>
            <w:r w:rsidRPr="00DC484D">
              <w:rPr>
                <w:rFonts w:ascii="Arial Narrow" w:hAnsi="Arial Narrow" w:cs="Arial"/>
              </w:rPr>
              <w:t xml:space="preserve">- </w:t>
            </w:r>
            <w:hyperlink r:id="rId38" w:history="1">
              <w:r w:rsidRPr="00DC484D">
                <w:rPr>
                  <w:rStyle w:val="Hyperlink"/>
                  <w:rFonts w:ascii="Arial Narrow" w:hAnsi="Arial Narrow" w:cs="Arial"/>
                  <w:color w:val="auto"/>
                  <w:u w:val="none"/>
                </w:rPr>
                <w:t>http://www.uen.org/Lessonplan/preview.cgi?LPid=15431</w:t>
              </w:r>
            </w:hyperlink>
          </w:p>
          <w:p w14:paraId="102DB5D8" w14:textId="77777777" w:rsidR="00DC484D" w:rsidRPr="00DC484D" w:rsidRDefault="00DC484D" w:rsidP="00DC484D">
            <w:pPr>
              <w:pStyle w:val="NoSpacing"/>
              <w:numPr>
                <w:ilvl w:val="0"/>
                <w:numId w:val="21"/>
              </w:numPr>
              <w:rPr>
                <w:rFonts w:ascii="Arial Narrow" w:hAnsi="Arial Narrow" w:cs="Arial"/>
              </w:rPr>
            </w:pPr>
            <w:r w:rsidRPr="00DC484D">
              <w:rPr>
                <w:rFonts w:ascii="Arial Narrow" w:hAnsi="Arial Narrow" w:cs="Arial"/>
                <w:b/>
              </w:rPr>
              <w:t xml:space="preserve">UEN - “Getting to the Point” Lesson </w:t>
            </w:r>
            <w:r w:rsidRPr="00DC484D">
              <w:rPr>
                <w:rFonts w:ascii="Arial Narrow" w:hAnsi="Arial Narrow" w:cs="Arial"/>
              </w:rPr>
              <w:t xml:space="preserve">- </w:t>
            </w:r>
            <w:hyperlink r:id="rId39" w:history="1">
              <w:r w:rsidRPr="00DC484D">
                <w:rPr>
                  <w:rStyle w:val="Hyperlink"/>
                  <w:rFonts w:ascii="Arial Narrow" w:hAnsi="Arial Narrow" w:cs="Arial"/>
                  <w:color w:val="auto"/>
                  <w:u w:val="none"/>
                </w:rPr>
                <w:t>http://www.uen.org/Lessonplan/preview.cgi?LPid=18994</w:t>
              </w:r>
            </w:hyperlink>
          </w:p>
          <w:p w14:paraId="44A5E9DF" w14:textId="77777777" w:rsidR="00DC484D" w:rsidRPr="00DC484D" w:rsidRDefault="00DC484D" w:rsidP="00DC484D">
            <w:pPr>
              <w:pStyle w:val="NoSpacing"/>
              <w:numPr>
                <w:ilvl w:val="0"/>
                <w:numId w:val="21"/>
              </w:numPr>
              <w:rPr>
                <w:rFonts w:ascii="Arial Narrow" w:hAnsi="Arial Narrow" w:cs="Arial"/>
              </w:rPr>
            </w:pPr>
            <w:proofErr w:type="spellStart"/>
            <w:r w:rsidRPr="00DC484D">
              <w:rPr>
                <w:rFonts w:ascii="Arial Narrow" w:hAnsi="Arial Narrow" w:cs="Arial"/>
                <w:b/>
              </w:rPr>
              <w:t>Thatquiz</w:t>
            </w:r>
            <w:proofErr w:type="spellEnd"/>
            <w:r w:rsidRPr="00DC484D">
              <w:rPr>
                <w:rFonts w:ascii="Arial Narrow" w:hAnsi="Arial Narrow" w:cs="Arial"/>
                <w:b/>
              </w:rPr>
              <w:t xml:space="preserve"> - Assessment </w:t>
            </w:r>
            <w:r w:rsidRPr="00DC484D">
              <w:rPr>
                <w:rFonts w:ascii="Arial Narrow" w:hAnsi="Arial Narrow" w:cs="Arial"/>
              </w:rPr>
              <w:t xml:space="preserve">- </w:t>
            </w:r>
            <w:hyperlink r:id="rId40" w:history="1">
              <w:r w:rsidRPr="00DC484D">
                <w:rPr>
                  <w:rStyle w:val="Hyperlink"/>
                  <w:rFonts w:ascii="Arial Narrow" w:hAnsi="Arial Narrow" w:cs="Arial"/>
                  <w:color w:val="auto"/>
                  <w:u w:val="none"/>
                </w:rPr>
                <w:t>http://www.thatquiz.org/tq-7/?-j8-l5-m2kc0-na-p0</w:t>
              </w:r>
            </w:hyperlink>
          </w:p>
          <w:p w14:paraId="2C09F804" w14:textId="77777777" w:rsidR="00DC484D" w:rsidRPr="00DC484D" w:rsidRDefault="00DC484D" w:rsidP="00DC484D">
            <w:pPr>
              <w:pStyle w:val="NoSpacing"/>
              <w:numPr>
                <w:ilvl w:val="0"/>
                <w:numId w:val="21"/>
              </w:numPr>
              <w:rPr>
                <w:rFonts w:ascii="Arial Narrow" w:hAnsi="Arial Narrow" w:cs="Arial"/>
              </w:rPr>
            </w:pPr>
            <w:r w:rsidRPr="00DC484D">
              <w:rPr>
                <w:rFonts w:ascii="Arial Narrow" w:hAnsi="Arial Narrow" w:cs="Arial"/>
                <w:b/>
              </w:rPr>
              <w:t xml:space="preserve">Math Open Reference - Coordinate Grid - Print Blank Grids </w:t>
            </w:r>
            <w:r w:rsidRPr="00DC484D">
              <w:rPr>
                <w:rFonts w:ascii="Arial Narrow" w:hAnsi="Arial Narrow" w:cs="Arial"/>
              </w:rPr>
              <w:t xml:space="preserve">- </w:t>
            </w:r>
            <w:hyperlink r:id="rId41" w:history="1">
              <w:r w:rsidRPr="00DC484D">
                <w:rPr>
                  <w:rStyle w:val="Hyperlink"/>
                  <w:rFonts w:ascii="Arial Narrow" w:hAnsi="Arial Narrow" w:cs="Arial"/>
                  <w:color w:val="auto"/>
                  <w:u w:val="none"/>
                </w:rPr>
                <w:t>http://www.mathopenref.com/coordblank.html</w:t>
              </w:r>
            </w:hyperlink>
          </w:p>
          <w:p w14:paraId="157C696D" w14:textId="77777777" w:rsidR="00DC484D" w:rsidRPr="00DC484D" w:rsidRDefault="00DC484D" w:rsidP="00DC484D">
            <w:pPr>
              <w:pStyle w:val="NoSpacing"/>
              <w:rPr>
                <w:rFonts w:ascii="Arial Narrow" w:hAnsi="Arial Narrow" w:cs="Arial"/>
              </w:rPr>
            </w:pPr>
          </w:p>
          <w:p w14:paraId="60E5485F" w14:textId="77777777" w:rsidR="00A01E7F" w:rsidRDefault="00DC484D" w:rsidP="00DC484D">
            <w:pPr>
              <w:pStyle w:val="NoSpacing"/>
              <w:rPr>
                <w:rFonts w:ascii="Arial Narrow" w:hAnsi="Arial Narrow" w:cs="Arial"/>
                <w:b/>
                <w:u w:val="single"/>
              </w:rPr>
            </w:pPr>
            <w:r w:rsidRPr="00DC484D">
              <w:rPr>
                <w:rFonts w:ascii="Arial Narrow" w:hAnsi="Arial Narrow" w:cs="Arial"/>
                <w:b/>
                <w:u w:val="single"/>
              </w:rPr>
              <w:t>Inequalities; Ordering and Comparing Rational Numbers including Number Lines</w:t>
            </w:r>
          </w:p>
          <w:p w14:paraId="5716532E" w14:textId="77777777" w:rsidR="00F46C18" w:rsidRPr="00A237EB" w:rsidRDefault="00F46C18" w:rsidP="00F46C18">
            <w:pPr>
              <w:rPr>
                <w:color w:val="000090"/>
                <w:sz w:val="20"/>
              </w:rPr>
            </w:pPr>
            <w:r w:rsidRPr="003E1F9E">
              <w:rPr>
                <w:color w:val="000090"/>
                <w:sz w:val="20"/>
              </w:rPr>
              <w:t>STUDENT ACTIVITIES</w:t>
            </w:r>
            <w:r>
              <w:rPr>
                <w:color w:val="000090"/>
                <w:sz w:val="20"/>
              </w:rPr>
              <w:t>/LESSONS</w:t>
            </w:r>
          </w:p>
          <w:p w14:paraId="0E81F06B" w14:textId="77777777" w:rsidR="00DC484D" w:rsidRPr="00DC484D" w:rsidRDefault="00DC484D" w:rsidP="00DC484D">
            <w:pPr>
              <w:pStyle w:val="NoSpacing"/>
              <w:numPr>
                <w:ilvl w:val="0"/>
                <w:numId w:val="22"/>
              </w:numPr>
              <w:rPr>
                <w:rFonts w:ascii="Arial Narrow" w:hAnsi="Arial Narrow" w:cs="Arial"/>
              </w:rPr>
            </w:pPr>
            <w:r w:rsidRPr="00DC484D">
              <w:rPr>
                <w:rFonts w:ascii="Arial Narrow" w:hAnsi="Arial Narrow" w:cs="Arial"/>
                <w:b/>
              </w:rPr>
              <w:t xml:space="preserve">IXL Math - Decimal Number Lines - Assessment </w:t>
            </w:r>
            <w:r w:rsidRPr="00DC484D">
              <w:rPr>
                <w:rFonts w:ascii="Arial Narrow" w:hAnsi="Arial Narrow" w:cs="Arial"/>
              </w:rPr>
              <w:t xml:space="preserve">- </w:t>
            </w:r>
            <w:hyperlink r:id="rId42" w:history="1">
              <w:r w:rsidRPr="00DC484D">
                <w:rPr>
                  <w:rStyle w:val="Hyperlink"/>
                  <w:rFonts w:ascii="Arial Narrow" w:hAnsi="Arial Narrow" w:cs="Arial"/>
                  <w:color w:val="auto"/>
                  <w:u w:val="none"/>
                </w:rPr>
                <w:t>http://www.ixl.com/math/grade-6/decimal-number-lines</w:t>
              </w:r>
            </w:hyperlink>
          </w:p>
          <w:p w14:paraId="29F0F125" w14:textId="77777777" w:rsidR="00DC484D" w:rsidRPr="00DC484D" w:rsidRDefault="00DC484D" w:rsidP="00DC484D">
            <w:pPr>
              <w:pStyle w:val="NoSpacing"/>
              <w:numPr>
                <w:ilvl w:val="0"/>
                <w:numId w:val="22"/>
              </w:numPr>
              <w:rPr>
                <w:rFonts w:ascii="Arial Narrow" w:hAnsi="Arial Narrow" w:cs="Arial"/>
              </w:rPr>
            </w:pPr>
            <w:r w:rsidRPr="00DC484D">
              <w:rPr>
                <w:rFonts w:ascii="Arial Narrow" w:hAnsi="Arial Narrow" w:cs="Arial"/>
                <w:b/>
              </w:rPr>
              <w:t xml:space="preserve">IXL Math - Compare and Order Integers - Assessment </w:t>
            </w:r>
            <w:r w:rsidRPr="00DC484D">
              <w:rPr>
                <w:rFonts w:ascii="Arial Narrow" w:hAnsi="Arial Narrow" w:cs="Arial"/>
              </w:rPr>
              <w:t xml:space="preserve">- </w:t>
            </w:r>
            <w:hyperlink r:id="rId43" w:history="1">
              <w:r w:rsidRPr="00DC484D">
                <w:rPr>
                  <w:rStyle w:val="Hyperlink"/>
                  <w:rFonts w:ascii="Arial Narrow" w:hAnsi="Arial Narrow" w:cs="Arial"/>
                  <w:color w:val="auto"/>
                  <w:u w:val="none"/>
                </w:rPr>
                <w:t>http://www.ixl.com/math/grade-6/compare-and-order-integers</w:t>
              </w:r>
            </w:hyperlink>
          </w:p>
          <w:p w14:paraId="1B5FDBBB" w14:textId="77777777" w:rsidR="00DC484D" w:rsidRPr="00DC484D" w:rsidRDefault="00DC484D" w:rsidP="00DC484D">
            <w:pPr>
              <w:pStyle w:val="NoSpacing"/>
              <w:numPr>
                <w:ilvl w:val="0"/>
                <w:numId w:val="22"/>
              </w:numPr>
              <w:rPr>
                <w:rFonts w:ascii="Arial Narrow" w:hAnsi="Arial Narrow" w:cs="Arial"/>
              </w:rPr>
            </w:pPr>
            <w:proofErr w:type="spellStart"/>
            <w:r w:rsidRPr="00DC484D">
              <w:rPr>
                <w:rFonts w:ascii="Arial Narrow" w:hAnsi="Arial Narrow" w:cs="Arial"/>
                <w:b/>
              </w:rPr>
              <w:t>SpeedMath</w:t>
            </w:r>
            <w:proofErr w:type="spellEnd"/>
            <w:r w:rsidRPr="00DC484D">
              <w:rPr>
                <w:rFonts w:ascii="Arial Narrow" w:hAnsi="Arial Narrow" w:cs="Arial"/>
                <w:b/>
              </w:rPr>
              <w:t>- Inequalities - Game</w:t>
            </w:r>
            <w:r w:rsidRPr="00DC484D">
              <w:rPr>
                <w:rFonts w:ascii="Arial Narrow" w:hAnsi="Arial Narrow" w:cs="Arial"/>
              </w:rPr>
              <w:t xml:space="preserve"> - </w:t>
            </w:r>
            <w:hyperlink r:id="rId44" w:history="1">
              <w:r w:rsidRPr="00DC484D">
                <w:rPr>
                  <w:rStyle w:val="Hyperlink"/>
                  <w:rFonts w:ascii="Arial Narrow" w:hAnsi="Arial Narrow" w:cs="Arial"/>
                  <w:color w:val="auto"/>
                  <w:u w:val="none"/>
                </w:rPr>
                <w:t>http://education.jlab.org/sminequality/index.html</w:t>
              </w:r>
            </w:hyperlink>
          </w:p>
          <w:p w14:paraId="477D4CC1" w14:textId="77777777" w:rsidR="00DC484D" w:rsidRPr="00DC484D" w:rsidRDefault="00DC484D" w:rsidP="00DC484D">
            <w:pPr>
              <w:pStyle w:val="NoSpacing"/>
              <w:numPr>
                <w:ilvl w:val="0"/>
                <w:numId w:val="22"/>
              </w:numPr>
              <w:rPr>
                <w:rFonts w:ascii="Arial Narrow" w:hAnsi="Arial Narrow" w:cs="Arial"/>
              </w:rPr>
            </w:pPr>
            <w:r w:rsidRPr="00DC484D">
              <w:rPr>
                <w:rFonts w:ascii="Arial Narrow" w:hAnsi="Arial Narrow" w:cs="Arial"/>
                <w:b/>
              </w:rPr>
              <w:t>IXL Math - Comparing Integers - Assessment</w:t>
            </w:r>
            <w:r w:rsidRPr="00DC484D">
              <w:rPr>
                <w:rFonts w:ascii="Arial Narrow" w:hAnsi="Arial Narrow" w:cs="Arial"/>
              </w:rPr>
              <w:t xml:space="preserve"> - </w:t>
            </w:r>
            <w:hyperlink r:id="rId45" w:history="1">
              <w:r w:rsidRPr="00DC484D">
                <w:rPr>
                  <w:rStyle w:val="Hyperlink"/>
                  <w:rFonts w:ascii="Arial Narrow" w:hAnsi="Arial Narrow" w:cs="Arial"/>
                  <w:color w:val="auto"/>
                  <w:u w:val="none"/>
                </w:rPr>
                <w:t>http://www.ixl.com/math/practice/grade-5-compare-integers</w:t>
              </w:r>
            </w:hyperlink>
          </w:p>
          <w:p w14:paraId="2CF66E51" w14:textId="77777777" w:rsidR="00DC484D" w:rsidRPr="00DC484D" w:rsidRDefault="00DC484D" w:rsidP="00DC484D">
            <w:pPr>
              <w:pStyle w:val="NoSpacing"/>
              <w:numPr>
                <w:ilvl w:val="0"/>
                <w:numId w:val="22"/>
              </w:numPr>
              <w:rPr>
                <w:rFonts w:ascii="Arial Narrow" w:hAnsi="Arial Narrow" w:cs="Arial"/>
              </w:rPr>
            </w:pPr>
            <w:r w:rsidRPr="00DC484D">
              <w:rPr>
                <w:rFonts w:ascii="Arial Narrow" w:hAnsi="Arial Narrow" w:cs="Arial"/>
                <w:b/>
              </w:rPr>
              <w:t xml:space="preserve">XP Math - Inequality - Game </w:t>
            </w:r>
            <w:r w:rsidRPr="00DC484D">
              <w:rPr>
                <w:rFonts w:ascii="Arial Narrow" w:hAnsi="Arial Narrow" w:cs="Arial"/>
              </w:rPr>
              <w:t xml:space="preserve">- </w:t>
            </w:r>
            <w:hyperlink r:id="rId46" w:history="1">
              <w:r w:rsidRPr="00DC484D">
                <w:rPr>
                  <w:rStyle w:val="Hyperlink"/>
                  <w:rFonts w:ascii="Arial Narrow" w:hAnsi="Arial Narrow" w:cs="Arial"/>
                  <w:color w:val="auto"/>
                  <w:u w:val="none"/>
                </w:rPr>
                <w:t>http://xpmath.com/forums/arcade.php?s=47418d9f43c25c3823d447df51517c57&amp;do=play&amp;gameid=61</w:t>
              </w:r>
            </w:hyperlink>
          </w:p>
          <w:p w14:paraId="04F2E9FA" w14:textId="77777777" w:rsidR="00DC484D" w:rsidRPr="00DC484D" w:rsidRDefault="00DC484D" w:rsidP="00DC484D">
            <w:pPr>
              <w:pStyle w:val="NoSpacing"/>
              <w:numPr>
                <w:ilvl w:val="0"/>
                <w:numId w:val="22"/>
              </w:numPr>
              <w:rPr>
                <w:rFonts w:ascii="Arial Narrow" w:hAnsi="Arial Narrow" w:cs="Arial"/>
              </w:rPr>
            </w:pPr>
            <w:r w:rsidRPr="00DC484D">
              <w:rPr>
                <w:rFonts w:ascii="Arial Narrow" w:hAnsi="Arial Narrow" w:cs="Arial"/>
                <w:b/>
              </w:rPr>
              <w:t xml:space="preserve">The Math Games - Number Balls - Game </w:t>
            </w:r>
            <w:r w:rsidRPr="00DC484D">
              <w:rPr>
                <w:rFonts w:ascii="Arial Narrow" w:hAnsi="Arial Narrow" w:cs="Arial"/>
              </w:rPr>
              <w:t xml:space="preserve">- </w:t>
            </w:r>
            <w:hyperlink r:id="rId47" w:history="1">
              <w:r w:rsidRPr="00DC484D">
                <w:rPr>
                  <w:rStyle w:val="Hyperlink"/>
                  <w:rFonts w:ascii="Arial Narrow" w:hAnsi="Arial Narrow" w:cs="Arial"/>
                  <w:color w:val="auto"/>
                  <w:u w:val="none"/>
                </w:rPr>
                <w:t>http://themathgames.com/our-games/arithmetic-games/order-positive-negative-integers/</w:t>
              </w:r>
            </w:hyperlink>
          </w:p>
          <w:p w14:paraId="7606D969" w14:textId="77777777" w:rsidR="00DC484D" w:rsidRPr="00DC484D" w:rsidRDefault="00DC484D" w:rsidP="00DC484D">
            <w:pPr>
              <w:pStyle w:val="NoSpacing"/>
              <w:numPr>
                <w:ilvl w:val="0"/>
                <w:numId w:val="22"/>
              </w:numPr>
              <w:rPr>
                <w:rFonts w:ascii="Arial Narrow" w:hAnsi="Arial Narrow" w:cs="Arial"/>
              </w:rPr>
            </w:pPr>
            <w:r w:rsidRPr="00DC484D">
              <w:rPr>
                <w:rFonts w:ascii="Arial Narrow" w:hAnsi="Arial Narrow" w:cs="Arial"/>
                <w:b/>
              </w:rPr>
              <w:t>Helping with Math - Practice Page</w:t>
            </w:r>
            <w:r w:rsidRPr="00DC484D">
              <w:rPr>
                <w:rFonts w:ascii="Arial Narrow" w:hAnsi="Arial Narrow" w:cs="Arial"/>
              </w:rPr>
              <w:t xml:space="preserve"> - </w:t>
            </w:r>
            <w:hyperlink r:id="rId48" w:history="1">
              <w:r w:rsidRPr="00DC484D">
                <w:rPr>
                  <w:rStyle w:val="Hyperlink"/>
                  <w:rFonts w:ascii="Arial Narrow" w:hAnsi="Arial Narrow" w:cs="Arial"/>
                  <w:color w:val="auto"/>
                  <w:u w:val="none"/>
                </w:rPr>
                <w:t>http://www.helpingwithmath.com/printables/worksheets/numbers/int0601integers_01.htm</w:t>
              </w:r>
            </w:hyperlink>
          </w:p>
          <w:p w14:paraId="7FCF76D2" w14:textId="77777777" w:rsidR="00292B28" w:rsidRPr="00292B28" w:rsidRDefault="00292B28" w:rsidP="00292B28">
            <w:pPr>
              <w:rPr>
                <w:sz w:val="20"/>
              </w:rPr>
            </w:pPr>
          </w:p>
        </w:tc>
      </w:tr>
      <w:tr w:rsidR="00C3126A" w14:paraId="492534CE" w14:textId="77777777">
        <w:tc>
          <w:tcPr>
            <w:tcW w:w="1458" w:type="dxa"/>
            <w:shd w:val="clear" w:color="auto" w:fill="FFFF66"/>
          </w:tcPr>
          <w:p w14:paraId="1F27D368" w14:textId="77777777" w:rsidR="00C3126A" w:rsidRPr="00292B28" w:rsidRDefault="00C3126A" w:rsidP="00292B28">
            <w:pPr>
              <w:rPr>
                <w:b/>
                <w:sz w:val="20"/>
              </w:rPr>
            </w:pPr>
            <w:r w:rsidRPr="00292B28">
              <w:rPr>
                <w:b/>
                <w:sz w:val="20"/>
              </w:rPr>
              <w:t>Literature Connections</w:t>
            </w:r>
          </w:p>
        </w:tc>
        <w:tc>
          <w:tcPr>
            <w:tcW w:w="12870" w:type="dxa"/>
            <w:gridSpan w:val="4"/>
            <w:shd w:val="clear" w:color="auto" w:fill="auto"/>
          </w:tcPr>
          <w:p w14:paraId="55E5FC52" w14:textId="77777777" w:rsidR="00C3126A" w:rsidRDefault="00C3126A" w:rsidP="00C3126A">
            <w:pPr>
              <w:pStyle w:val="NoSpacing"/>
              <w:rPr>
                <w:rFonts w:ascii="Arial Narrow" w:hAnsi="Arial Narrow" w:cs="Arial"/>
              </w:rPr>
            </w:pPr>
            <w:r w:rsidRPr="00E848FD">
              <w:rPr>
                <w:rFonts w:ascii="Arial Narrow" w:hAnsi="Arial Narrow" w:cs="Arial"/>
                <w:u w:val="single"/>
              </w:rPr>
              <w:t>The Fly on the Ceiling</w:t>
            </w:r>
            <w:r>
              <w:rPr>
                <w:rFonts w:ascii="Arial Narrow" w:hAnsi="Arial Narrow" w:cs="Arial"/>
              </w:rPr>
              <w:t xml:space="preserve"> by Julie Glass</w:t>
            </w:r>
          </w:p>
          <w:p w14:paraId="730DB0D3" w14:textId="77777777" w:rsidR="00C3126A" w:rsidRDefault="00C3126A" w:rsidP="00C3126A">
            <w:pPr>
              <w:pStyle w:val="NoSpacing"/>
              <w:rPr>
                <w:rFonts w:ascii="Arial Narrow" w:hAnsi="Arial Narrow" w:cs="Arial"/>
                <w:u w:val="single"/>
              </w:rPr>
            </w:pPr>
            <w:r>
              <w:rPr>
                <w:rFonts w:ascii="Arial Narrow" w:hAnsi="Arial Narrow" w:cs="Arial"/>
                <w:u w:val="single"/>
              </w:rPr>
              <w:t>Hottest, Coldest, Highest, Deepest</w:t>
            </w:r>
            <w:r>
              <w:rPr>
                <w:rFonts w:ascii="Arial Narrow" w:hAnsi="Arial Narrow" w:cs="Arial"/>
              </w:rPr>
              <w:t xml:space="preserve"> by Steve Jenkins</w:t>
            </w:r>
          </w:p>
          <w:p w14:paraId="6F458317" w14:textId="77777777" w:rsidR="00C3126A" w:rsidRDefault="00C3126A" w:rsidP="00C3126A">
            <w:pPr>
              <w:pStyle w:val="NoSpacing"/>
              <w:rPr>
                <w:rFonts w:ascii="Arial Narrow" w:hAnsi="Arial Narrow" w:cs="Arial"/>
              </w:rPr>
            </w:pPr>
            <w:r w:rsidRPr="004D6229">
              <w:rPr>
                <w:rFonts w:ascii="Arial Narrow" w:hAnsi="Arial Narrow" w:cs="Arial"/>
                <w:u w:val="single"/>
              </w:rPr>
              <w:t>Less Than Zero</w:t>
            </w:r>
            <w:r>
              <w:rPr>
                <w:rFonts w:ascii="Arial Narrow" w:hAnsi="Arial Narrow" w:cs="Arial"/>
              </w:rPr>
              <w:t xml:space="preserve"> by Stuart Murphy</w:t>
            </w:r>
          </w:p>
          <w:p w14:paraId="58C2EDAF" w14:textId="77777777" w:rsidR="00C3126A" w:rsidRDefault="00C3126A" w:rsidP="00292B28"/>
        </w:tc>
      </w:tr>
    </w:tbl>
    <w:p w14:paraId="3367A1B2" w14:textId="77777777" w:rsidR="00292B28" w:rsidRDefault="00292B28"/>
    <w:sectPr w:rsidR="00292B28" w:rsidSect="00A119F2">
      <w:pgSz w:w="15840" w:h="12240" w:orient="landscape"/>
      <w:pgMar w:top="634" w:right="936" w:bottom="936"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Gotham-Bold">
    <w:altName w:val="Arial 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D6"/>
    <w:multiLevelType w:val="hybridMultilevel"/>
    <w:tmpl w:val="D3366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A7424"/>
    <w:multiLevelType w:val="hybridMultilevel"/>
    <w:tmpl w:val="8426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6140"/>
    <w:multiLevelType w:val="hybridMultilevel"/>
    <w:tmpl w:val="468A9D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B3345A"/>
    <w:multiLevelType w:val="hybridMultilevel"/>
    <w:tmpl w:val="26C8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A35EE"/>
    <w:multiLevelType w:val="hybridMultilevel"/>
    <w:tmpl w:val="574C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03D98"/>
    <w:multiLevelType w:val="hybridMultilevel"/>
    <w:tmpl w:val="64E0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72493"/>
    <w:multiLevelType w:val="hybridMultilevel"/>
    <w:tmpl w:val="FAF2CE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1352C4"/>
    <w:multiLevelType w:val="hybridMultilevel"/>
    <w:tmpl w:val="E964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347EF"/>
    <w:multiLevelType w:val="hybridMultilevel"/>
    <w:tmpl w:val="DC98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B5426"/>
    <w:multiLevelType w:val="hybridMultilevel"/>
    <w:tmpl w:val="E2DA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E60188"/>
    <w:multiLevelType w:val="hybridMultilevel"/>
    <w:tmpl w:val="5856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AE058B"/>
    <w:multiLevelType w:val="hybridMultilevel"/>
    <w:tmpl w:val="5200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521C2"/>
    <w:multiLevelType w:val="hybridMultilevel"/>
    <w:tmpl w:val="72E2EA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8E7248"/>
    <w:multiLevelType w:val="hybridMultilevel"/>
    <w:tmpl w:val="1638B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094896"/>
    <w:multiLevelType w:val="hybridMultilevel"/>
    <w:tmpl w:val="D80A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A6FB8"/>
    <w:multiLevelType w:val="hybridMultilevel"/>
    <w:tmpl w:val="5EE25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41039"/>
    <w:multiLevelType w:val="hybridMultilevel"/>
    <w:tmpl w:val="3D02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582A72"/>
    <w:multiLevelType w:val="hybridMultilevel"/>
    <w:tmpl w:val="7BB06ADC"/>
    <w:lvl w:ilvl="0" w:tplc="177C68AA">
      <w:start w:val="1"/>
      <w:numFmt w:val="decimal"/>
      <w:lvlText w:val="%1."/>
      <w:lvlJc w:val="left"/>
      <w:pPr>
        <w:ind w:left="1080" w:hanging="360"/>
      </w:pPr>
      <w:rPr>
        <w:rFonts w:hint="default"/>
        <w:b/>
        <w:color w:val="E36C0A" w:themeColor="accent6" w:themeShade="B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BE6C7F"/>
    <w:multiLevelType w:val="hybridMultilevel"/>
    <w:tmpl w:val="195AF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585223"/>
    <w:multiLevelType w:val="hybridMultilevel"/>
    <w:tmpl w:val="FDAEA6F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FE1841"/>
    <w:multiLevelType w:val="hybridMultilevel"/>
    <w:tmpl w:val="7186A2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D467D6"/>
    <w:multiLevelType w:val="hybridMultilevel"/>
    <w:tmpl w:val="B17A0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712675"/>
    <w:multiLevelType w:val="hybridMultilevel"/>
    <w:tmpl w:val="71AE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5"/>
  </w:num>
  <w:num w:numId="4">
    <w:abstractNumId w:val="9"/>
  </w:num>
  <w:num w:numId="5">
    <w:abstractNumId w:val="4"/>
  </w:num>
  <w:num w:numId="6">
    <w:abstractNumId w:val="8"/>
  </w:num>
  <w:num w:numId="7">
    <w:abstractNumId w:val="11"/>
  </w:num>
  <w:num w:numId="8">
    <w:abstractNumId w:val="3"/>
  </w:num>
  <w:num w:numId="9">
    <w:abstractNumId w:val="14"/>
  </w:num>
  <w:num w:numId="10">
    <w:abstractNumId w:val="7"/>
  </w:num>
  <w:num w:numId="11">
    <w:abstractNumId w:val="17"/>
  </w:num>
  <w:num w:numId="12">
    <w:abstractNumId w:val="10"/>
  </w:num>
  <w:num w:numId="13">
    <w:abstractNumId w:val="16"/>
  </w:num>
  <w:num w:numId="14">
    <w:abstractNumId w:val="20"/>
  </w:num>
  <w:num w:numId="15">
    <w:abstractNumId w:val="12"/>
  </w:num>
  <w:num w:numId="16">
    <w:abstractNumId w:val="2"/>
  </w:num>
  <w:num w:numId="17">
    <w:abstractNumId w:val="6"/>
  </w:num>
  <w:num w:numId="18">
    <w:abstractNumId w:val="21"/>
  </w:num>
  <w:num w:numId="19">
    <w:abstractNumId w:val="0"/>
  </w:num>
  <w:num w:numId="20">
    <w:abstractNumId w:val="18"/>
  </w:num>
  <w:num w:numId="21">
    <w:abstractNumId w:val="13"/>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A119F2"/>
    <w:rsid w:val="00004C71"/>
    <w:rsid w:val="000702D8"/>
    <w:rsid w:val="00071368"/>
    <w:rsid w:val="00155988"/>
    <w:rsid w:val="001B1174"/>
    <w:rsid w:val="002215E8"/>
    <w:rsid w:val="00292B28"/>
    <w:rsid w:val="003A6FA8"/>
    <w:rsid w:val="003D2D78"/>
    <w:rsid w:val="00415959"/>
    <w:rsid w:val="004C1833"/>
    <w:rsid w:val="00616CE9"/>
    <w:rsid w:val="00664C35"/>
    <w:rsid w:val="006D5739"/>
    <w:rsid w:val="00754684"/>
    <w:rsid w:val="007B7897"/>
    <w:rsid w:val="007D3393"/>
    <w:rsid w:val="007F29FC"/>
    <w:rsid w:val="008819F9"/>
    <w:rsid w:val="008B4EEC"/>
    <w:rsid w:val="0095637A"/>
    <w:rsid w:val="00A01E7F"/>
    <w:rsid w:val="00A119F2"/>
    <w:rsid w:val="00A56A0F"/>
    <w:rsid w:val="00B03C93"/>
    <w:rsid w:val="00BA2249"/>
    <w:rsid w:val="00BD765C"/>
    <w:rsid w:val="00C22992"/>
    <w:rsid w:val="00C3126A"/>
    <w:rsid w:val="00D85F49"/>
    <w:rsid w:val="00DC484D"/>
    <w:rsid w:val="00DD23C6"/>
    <w:rsid w:val="00DF1BF7"/>
    <w:rsid w:val="00E24F12"/>
    <w:rsid w:val="00E948AC"/>
    <w:rsid w:val="00EC77F4"/>
    <w:rsid w:val="00ED7528"/>
    <w:rsid w:val="00F41CEE"/>
    <w:rsid w:val="00F46C18"/>
    <w:rsid w:val="00FF66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5B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119F2"/>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9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3126A"/>
    <w:rPr>
      <w:sz w:val="22"/>
      <w:szCs w:val="22"/>
    </w:rPr>
  </w:style>
  <w:style w:type="character" w:styleId="Hyperlink">
    <w:name w:val="Hyperlink"/>
    <w:basedOn w:val="DefaultParagraphFont"/>
    <w:uiPriority w:val="99"/>
    <w:unhideWhenUsed/>
    <w:rsid w:val="00292B28"/>
    <w:rPr>
      <w:color w:val="0000FF" w:themeColor="hyperlink"/>
      <w:u w:val="single"/>
    </w:rPr>
  </w:style>
  <w:style w:type="character" w:styleId="FollowedHyperlink">
    <w:name w:val="FollowedHyperlink"/>
    <w:basedOn w:val="DefaultParagraphFont"/>
    <w:uiPriority w:val="99"/>
    <w:semiHidden/>
    <w:unhideWhenUsed/>
    <w:rsid w:val="00292B28"/>
    <w:rPr>
      <w:color w:val="800080" w:themeColor="followedHyperlink"/>
      <w:u w:val="single"/>
    </w:rPr>
  </w:style>
  <w:style w:type="paragraph" w:styleId="Header">
    <w:name w:val="header"/>
    <w:basedOn w:val="Normal"/>
    <w:link w:val="HeaderChar"/>
    <w:uiPriority w:val="99"/>
    <w:semiHidden/>
    <w:unhideWhenUsed/>
    <w:rsid w:val="00292B28"/>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semiHidden/>
    <w:rsid w:val="00292B28"/>
  </w:style>
  <w:style w:type="paragraph" w:styleId="Footer">
    <w:name w:val="footer"/>
    <w:basedOn w:val="Normal"/>
    <w:link w:val="FooterChar"/>
    <w:uiPriority w:val="99"/>
    <w:semiHidden/>
    <w:unhideWhenUsed/>
    <w:rsid w:val="00292B28"/>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semiHidden/>
    <w:rsid w:val="00292B28"/>
  </w:style>
  <w:style w:type="paragraph" w:styleId="BalloonText">
    <w:name w:val="Balloon Text"/>
    <w:basedOn w:val="Normal"/>
    <w:link w:val="BalloonTextChar"/>
    <w:uiPriority w:val="99"/>
    <w:semiHidden/>
    <w:unhideWhenUsed/>
    <w:rsid w:val="00292B28"/>
    <w:rPr>
      <w:rFonts w:ascii="Tahoma" w:hAnsi="Tahoma" w:cs="Tahoma"/>
      <w:sz w:val="16"/>
      <w:szCs w:val="16"/>
    </w:rPr>
  </w:style>
  <w:style w:type="character" w:customStyle="1" w:styleId="BalloonTextChar">
    <w:name w:val="Balloon Text Char"/>
    <w:basedOn w:val="DefaultParagraphFont"/>
    <w:link w:val="BalloonText"/>
    <w:uiPriority w:val="99"/>
    <w:semiHidden/>
    <w:rsid w:val="00292B28"/>
    <w:rPr>
      <w:rFonts w:ascii="Tahoma" w:hAnsi="Tahoma" w:cs="Tahoma"/>
      <w:sz w:val="16"/>
      <w:szCs w:val="16"/>
    </w:rPr>
  </w:style>
  <w:style w:type="paragraph" w:styleId="ListParagraph">
    <w:name w:val="List Paragraph"/>
    <w:basedOn w:val="Normal"/>
    <w:uiPriority w:val="34"/>
    <w:qFormat/>
    <w:rsid w:val="00292B28"/>
    <w:pPr>
      <w:ind w:left="720"/>
      <w:contextualSpacing/>
    </w:pPr>
    <w:rPr>
      <w:rFonts w:asciiTheme="minorHAnsi" w:hAnsiTheme="minorHAnsi"/>
    </w:rPr>
  </w:style>
  <w:style w:type="paragraph" w:customStyle="1" w:styleId="Default">
    <w:name w:val="Default"/>
    <w:rsid w:val="00664C35"/>
    <w:pPr>
      <w:widowControl w:val="0"/>
      <w:autoSpaceDE w:val="0"/>
      <w:autoSpaceDN w:val="0"/>
      <w:adjustRightInd w:val="0"/>
    </w:pPr>
    <w:rPr>
      <w:rFonts w:ascii="Verdana" w:hAnsi="Verdana" w:cs="Verdan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xpmath.com/forums/arcade.php?s=47418d9f43c25c3823d447df51517c57&amp;do=play&amp;gameid=61" TargetMode="External"/><Relationship Id="rId47" Type="http://schemas.openxmlformats.org/officeDocument/2006/relationships/hyperlink" Target="http://themathgames.com/our-games/arithmetic-games/order-positive-negative-integers/" TargetMode="External"/><Relationship Id="rId48" Type="http://schemas.openxmlformats.org/officeDocument/2006/relationships/hyperlink" Target="http://www.helpingwithmath.com/printables/worksheets/numbers/int0601integers_01.htm" TargetMode="External"/><Relationship Id="rId49" Type="http://schemas.openxmlformats.org/officeDocument/2006/relationships/fontTable" Target="fontTable.xml"/><Relationship Id="rId20" Type="http://schemas.openxmlformats.org/officeDocument/2006/relationships/hyperlink" Target="http://mathstar.lacoe.edu/newmedia/integers/intro/activities/intro_numberline.html" TargetMode="External"/><Relationship Id="rId21" Type="http://schemas.openxmlformats.org/officeDocument/2006/relationships/hyperlink" Target="http://www.mathgoodies.com/lessons/vol5/compare_order.html" TargetMode="External"/><Relationship Id="rId22" Type="http://schemas.openxmlformats.org/officeDocument/2006/relationships/hyperlink" Target="http://www.onlinemathlearning.com/integer-number-line.html" TargetMode="External"/><Relationship Id="rId23" Type="http://schemas.openxmlformats.org/officeDocument/2006/relationships/hyperlink" Target="http://www.ixl.com/math/grade-6/number-lines-with-integers" TargetMode="External"/><Relationship Id="rId24" Type="http://schemas.openxmlformats.org/officeDocument/2006/relationships/hyperlink" Target="http://go.hrw.com/resources/go_sc/hst/HSTMW091.PDF" TargetMode="External"/><Relationship Id="rId25" Type="http://schemas.openxmlformats.org/officeDocument/2006/relationships/hyperlink" Target="http://math123xyz.com/Nav/Pre-Algebra/Integer_Number_Line.php" TargetMode="External"/><Relationship Id="rId26" Type="http://schemas.openxmlformats.org/officeDocument/2006/relationships/hyperlink" Target="http://pbskids.org/cyberchase/games/negativenumbers/negativenumbers.html" TargetMode="External"/><Relationship Id="rId27" Type="http://schemas.openxmlformats.org/officeDocument/2006/relationships/hyperlink" Target="http://www.eduplace.com/math/mathsteps/5/c/index.html" TargetMode="External"/><Relationship Id="rId28" Type="http://schemas.openxmlformats.org/officeDocument/2006/relationships/hyperlink" Target="http://nlvm.usu.edu/en/nav/frames_asid_307_g_4_t_1.html?from=category_g_4_t_1.html" TargetMode="External"/><Relationship Id="rId29" Type="http://schemas.openxmlformats.org/officeDocument/2006/relationships/hyperlink" Target="http://www.bbc.co.uk/education/mathsfile/index.shtml"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hodor.org/interactivate/activities/GeneralCoordinates/" TargetMode="External"/><Relationship Id="rId31" Type="http://schemas.openxmlformats.org/officeDocument/2006/relationships/hyperlink" Target="http://www.shodor.org/interactivate/activities/MazeGame/" TargetMode="External"/><Relationship Id="rId32" Type="http://schemas.openxmlformats.org/officeDocument/2006/relationships/hyperlink" Target="http://www.funbrain.com/cgi-bin/getskill.cgi?A1=choices&amp;A2=co&amp;A3=8&amp;A4=0&amp;A7=0&amp;A8=math" TargetMode="External"/><Relationship Id="rId9" Type="http://schemas.openxmlformats.org/officeDocument/2006/relationships/hyperlink" Target="http://mathstar.lacoe.edu/lessonlinks/integers/integers_main.html" TargetMode="External"/><Relationship Id="rId6" Type="http://schemas.openxmlformats.org/officeDocument/2006/relationships/hyperlink" Target="http://www.mathgoodies.com/lessons/vol5/intro_integers.html" TargetMode="External"/><Relationship Id="rId7" Type="http://schemas.openxmlformats.org/officeDocument/2006/relationships/hyperlink" Target="http://mathcentral.uregina.ca/beyond/articles/Integers/integer1.html" TargetMode="External"/><Relationship Id="rId8" Type="http://schemas.openxmlformats.org/officeDocument/2006/relationships/hyperlink" Target="http://www.ixl.com/math/grade-6/understanding-integers" TargetMode="External"/><Relationship Id="rId33" Type="http://schemas.openxmlformats.org/officeDocument/2006/relationships/hyperlink" Target="http://hotmath.com/hotmath_help/games/ctf/ctf_hotmath.swf" TargetMode="External"/><Relationship Id="rId34" Type="http://schemas.openxmlformats.org/officeDocument/2006/relationships/hyperlink" Target="http://www.uen.org/Lessonplan/preview.cgi?LPid=23530" TargetMode="External"/><Relationship Id="rId35" Type="http://schemas.openxmlformats.org/officeDocument/2006/relationships/hyperlink" Target="http://www.mathplayground.com/locate_aliens.html" TargetMode="External"/><Relationship Id="rId36" Type="http://schemas.openxmlformats.org/officeDocument/2006/relationships/hyperlink" Target="http://www.mrnussbaum.com/stockshelves.htm" TargetMode="External"/><Relationship Id="rId10" Type="http://schemas.openxmlformats.org/officeDocument/2006/relationships/hyperlink" Target="http://www.uen.org/Lessonplan/preview.cgi?LPid=23402" TargetMode="External"/><Relationship Id="rId11" Type="http://schemas.openxmlformats.org/officeDocument/2006/relationships/hyperlink" Target="http://mathcentral.uregina.ca/beyond/articles/Integers/integer1.html" TargetMode="External"/><Relationship Id="rId12" Type="http://schemas.openxmlformats.org/officeDocument/2006/relationships/hyperlink" Target="http://www.helpingwithmath.com/printables/worksheets/numbers/int0601negative_01.htm" TargetMode="External"/><Relationship Id="rId13" Type="http://schemas.openxmlformats.org/officeDocument/2006/relationships/hyperlink" Target="http://www.purplemath.com/modules/absolute.htm" TargetMode="External"/><Relationship Id="rId14" Type="http://schemas.openxmlformats.org/officeDocument/2006/relationships/hyperlink" Target="http://www.mathgoodies.com/lessons/vol5/absolute_value.html" TargetMode="External"/><Relationship Id="rId15" Type="http://schemas.openxmlformats.org/officeDocument/2006/relationships/hyperlink" Target="http://www.ixl.com/math/grade-6/absolute-value-and-opposite-integers" TargetMode="External"/><Relationship Id="rId16" Type="http://schemas.openxmlformats.org/officeDocument/2006/relationships/hyperlink" Target="http://www.sheppardsoftware.com/mathgames/Numberballs_absolute_value/numberballsAS2_abs.htm" TargetMode="External"/><Relationship Id="rId17" Type="http://schemas.openxmlformats.org/officeDocument/2006/relationships/hyperlink" Target="http://www.webmath.com/k8numlineuse.html" TargetMode="External"/><Relationship Id="rId18" Type="http://schemas.openxmlformats.org/officeDocument/2006/relationships/hyperlink" Target="http://www.eduplace.com/math/mw/background/5/05/te_5_05_negnums_ideas1.html" TargetMode="External"/><Relationship Id="rId19" Type="http://schemas.openxmlformats.org/officeDocument/2006/relationships/hyperlink" Target="http://www.learnalberta.ca/content/mesg/html/math6web/index.html?page=lessons&amp;lesson=m6lessonshell06.swf" TargetMode="External"/><Relationship Id="rId37" Type="http://schemas.openxmlformats.org/officeDocument/2006/relationships/hyperlink" Target="http://www.ixl.com/math/grade-6/coordinate-graphs-review" TargetMode="External"/><Relationship Id="rId38" Type="http://schemas.openxmlformats.org/officeDocument/2006/relationships/hyperlink" Target="http://www.uen.org/Lessonplan/preview.cgi?LPid=15431" TargetMode="External"/><Relationship Id="rId39" Type="http://schemas.openxmlformats.org/officeDocument/2006/relationships/hyperlink" Target="http://www.uen.org/Lessonplan/preview.cgi?LPid=18994" TargetMode="External"/><Relationship Id="rId40" Type="http://schemas.openxmlformats.org/officeDocument/2006/relationships/hyperlink" Target="http://www.thatquiz.org/tq-7/?-j8-l5-m2kc0-na-p0" TargetMode="External"/><Relationship Id="rId41" Type="http://schemas.openxmlformats.org/officeDocument/2006/relationships/hyperlink" Target="http://www.mathopenref.com/coordblank.html" TargetMode="External"/><Relationship Id="rId42" Type="http://schemas.openxmlformats.org/officeDocument/2006/relationships/hyperlink" Target="http://www.ixl.com/math/grade-6/decimal-number-lines" TargetMode="External"/><Relationship Id="rId43" Type="http://schemas.openxmlformats.org/officeDocument/2006/relationships/hyperlink" Target="http://www.ixl.com/math/grade-6/compare-and-order-integers" TargetMode="External"/><Relationship Id="rId44" Type="http://schemas.openxmlformats.org/officeDocument/2006/relationships/hyperlink" Target="http://education.jlab.org/sminequality/index.html" TargetMode="External"/><Relationship Id="rId45" Type="http://schemas.openxmlformats.org/officeDocument/2006/relationships/hyperlink" Target="http://www.ixl.com/math/practice/grade-5-compare-inte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1864</Words>
  <Characters>10628</Characters>
  <Application>Microsoft Macintosh Word</Application>
  <DocSecurity>0</DocSecurity>
  <Lines>88</Lines>
  <Paragraphs>24</Paragraphs>
  <ScaleCrop>false</ScaleCrop>
  <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dc:creator>
  <cp:keywords/>
  <cp:lastModifiedBy>JSD</cp:lastModifiedBy>
  <cp:revision>23</cp:revision>
  <dcterms:created xsi:type="dcterms:W3CDTF">2011-04-29T16:36:00Z</dcterms:created>
  <dcterms:modified xsi:type="dcterms:W3CDTF">2012-06-11T19:49:00Z</dcterms:modified>
</cp:coreProperties>
</file>